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F143" w14:textId="77777777" w:rsidR="006F5A94" w:rsidRPr="005A6BE9" w:rsidRDefault="006F5A94" w:rsidP="006F5A94">
      <w:pPr>
        <w:pStyle w:val="ac"/>
        <w:rPr>
          <w:rFonts w:ascii="세이브더칠드런 Light" w:eastAsia="세이브더칠드런 Light" w:hAnsi="세이브더칠드런 Light"/>
          <w:b/>
          <w:bCs/>
          <w:color w:val="FF0000"/>
          <w:sz w:val="12"/>
          <w:szCs w:val="30"/>
        </w:rPr>
      </w:pPr>
    </w:p>
    <w:p w14:paraId="7BA3DF8F" w14:textId="2DCC53BC" w:rsidR="008D4DD4" w:rsidRPr="00D13100" w:rsidRDefault="006F5A94" w:rsidP="008D4DD4">
      <w:pPr>
        <w:jc w:val="center"/>
        <w:rPr>
          <w:rFonts w:asciiTheme="minorEastAsia" w:hAnsiTheme="minorEastAsia"/>
          <w:b/>
          <w:kern w:val="0"/>
          <w:sz w:val="24"/>
        </w:rPr>
      </w:pPr>
      <w:r w:rsidRPr="00D13100">
        <w:rPr>
          <w:rFonts w:asciiTheme="minorEastAsia" w:hAnsiTheme="minorEastAsia" w:hint="eastAsia"/>
          <w:b/>
          <w:bCs/>
          <w:sz w:val="22"/>
        </w:rPr>
        <w:t>「</w:t>
      </w:r>
      <w:r w:rsidR="00167006">
        <w:rPr>
          <w:rFonts w:asciiTheme="minorEastAsia" w:hAnsiTheme="minorEastAsia" w:hint="eastAsia"/>
          <w:b/>
          <w:kern w:val="0"/>
          <w:sz w:val="24"/>
        </w:rPr>
        <w:t>세이브더칠드런-</w:t>
      </w:r>
      <w:r w:rsidR="00853324">
        <w:rPr>
          <w:rFonts w:asciiTheme="minorEastAsia" w:hAnsiTheme="minorEastAsia" w:hint="eastAsia"/>
          <w:b/>
          <w:kern w:val="0"/>
          <w:sz w:val="24"/>
        </w:rPr>
        <w:t>포스코</w:t>
      </w:r>
    </w:p>
    <w:p w14:paraId="1A85EF02" w14:textId="1B54CE93" w:rsidR="006F5A94" w:rsidRPr="00D13100" w:rsidRDefault="00853324" w:rsidP="00725929">
      <w:pPr>
        <w:jc w:val="center"/>
        <w:rPr>
          <w:rFonts w:asciiTheme="minorEastAsia" w:hAnsiTheme="minorEastAsia"/>
          <w:b/>
          <w:kern w:val="0"/>
          <w:sz w:val="24"/>
        </w:rPr>
      </w:pPr>
      <w:r>
        <w:rPr>
          <w:rFonts w:asciiTheme="minorEastAsia" w:hAnsiTheme="minorEastAsia" w:hint="eastAsia"/>
          <w:b/>
          <w:kern w:val="0"/>
          <w:sz w:val="24"/>
        </w:rPr>
        <w:t xml:space="preserve">아동 미아 예방 인식 제고를 위한 </w:t>
      </w:r>
      <w:r>
        <w:rPr>
          <w:rFonts w:asciiTheme="minorEastAsia" w:hAnsiTheme="minorEastAsia"/>
          <w:b/>
          <w:kern w:val="0"/>
          <w:sz w:val="24"/>
        </w:rPr>
        <w:t>‘</w:t>
      </w:r>
      <w:r>
        <w:rPr>
          <w:rFonts w:asciiTheme="minorEastAsia" w:hAnsiTheme="minorEastAsia" w:hint="eastAsia"/>
          <w:b/>
          <w:kern w:val="0"/>
          <w:sz w:val="24"/>
        </w:rPr>
        <w:t>스틸버디</w:t>
      </w:r>
      <w:r>
        <w:rPr>
          <w:rFonts w:asciiTheme="minorEastAsia" w:hAnsiTheme="minorEastAsia"/>
          <w:b/>
          <w:kern w:val="0"/>
          <w:sz w:val="24"/>
        </w:rPr>
        <w:t>’</w:t>
      </w:r>
      <w:r>
        <w:rPr>
          <w:rFonts w:asciiTheme="minorEastAsia" w:hAnsiTheme="minorEastAsia" w:hint="eastAsia"/>
          <w:b/>
          <w:kern w:val="0"/>
          <w:sz w:val="24"/>
        </w:rPr>
        <w:t xml:space="preserve"> 캠페인</w:t>
      </w:r>
      <w:r w:rsidR="006F5A94" w:rsidRPr="00D13100">
        <w:rPr>
          <w:rFonts w:asciiTheme="minorEastAsia" w:hAnsiTheme="minorEastAsia" w:hint="eastAsia"/>
          <w:b/>
          <w:bCs/>
          <w:sz w:val="22"/>
        </w:rPr>
        <w:t>」</w:t>
      </w:r>
    </w:p>
    <w:p w14:paraId="39BE20CD" w14:textId="1665C116" w:rsidR="0056641A" w:rsidRDefault="00853324" w:rsidP="00CB4B7E">
      <w:pPr>
        <w:pStyle w:val="ac"/>
        <w:jc w:val="center"/>
        <w:rPr>
          <w:rFonts w:asciiTheme="majorHAnsi" w:eastAsiaTheme="majorHAnsi" w:hAnsiTheme="majorHAnsi"/>
          <w:b/>
          <w:bCs/>
          <w:sz w:val="44"/>
          <w:szCs w:val="54"/>
        </w:rPr>
      </w:pPr>
      <w:r>
        <w:rPr>
          <w:rFonts w:asciiTheme="majorHAnsi" w:eastAsiaTheme="majorHAnsi" w:hAnsiTheme="majorHAnsi" w:hint="eastAsia"/>
          <w:b/>
          <w:bCs/>
          <w:sz w:val="44"/>
          <w:szCs w:val="54"/>
        </w:rPr>
        <w:t>아동안전교육</w:t>
      </w:r>
      <w:r w:rsidR="008D05E2">
        <w:rPr>
          <w:rFonts w:asciiTheme="majorHAnsi" w:eastAsiaTheme="majorHAnsi" w:hAnsiTheme="majorHAnsi" w:hint="eastAsia"/>
          <w:b/>
          <w:bCs/>
          <w:sz w:val="44"/>
          <w:szCs w:val="54"/>
        </w:rPr>
        <w:t xml:space="preserve"> 운영 </w:t>
      </w:r>
      <w:r w:rsidR="006F5A94" w:rsidRPr="005248C6">
        <w:rPr>
          <w:rFonts w:asciiTheme="majorHAnsi" w:eastAsiaTheme="majorHAnsi" w:hAnsiTheme="majorHAnsi" w:hint="eastAsia"/>
          <w:b/>
          <w:bCs/>
          <w:sz w:val="44"/>
          <w:szCs w:val="54"/>
        </w:rPr>
        <w:t>용역</w:t>
      </w:r>
      <w:r w:rsidR="006C42A8">
        <w:rPr>
          <w:rFonts w:asciiTheme="majorHAnsi" w:eastAsiaTheme="majorHAnsi" w:hAnsiTheme="majorHAnsi" w:hint="eastAsia"/>
          <w:b/>
          <w:bCs/>
          <w:sz w:val="44"/>
          <w:szCs w:val="54"/>
        </w:rPr>
        <w:t xml:space="preserve"> </w:t>
      </w:r>
      <w:r w:rsidR="006F5A94" w:rsidRPr="005248C6">
        <w:rPr>
          <w:rFonts w:asciiTheme="majorHAnsi" w:eastAsiaTheme="majorHAnsi" w:hAnsiTheme="majorHAnsi" w:hint="eastAsia"/>
          <w:b/>
          <w:bCs/>
          <w:sz w:val="44"/>
          <w:szCs w:val="54"/>
        </w:rPr>
        <w:t>입찰 공고</w:t>
      </w:r>
    </w:p>
    <w:p w14:paraId="04523FBA" w14:textId="77777777" w:rsidR="00CB4B7E" w:rsidRPr="00CB4B7E" w:rsidRDefault="00CB4B7E" w:rsidP="00CB4B7E">
      <w:pPr>
        <w:pStyle w:val="ac"/>
        <w:jc w:val="center"/>
        <w:rPr>
          <w:rFonts w:asciiTheme="majorHAnsi" w:eastAsiaTheme="majorHAnsi" w:hAnsiTheme="majorHAnsi"/>
          <w:b/>
          <w:bCs/>
          <w:sz w:val="16"/>
        </w:rPr>
      </w:pPr>
    </w:p>
    <w:p w14:paraId="7C8326A5" w14:textId="77777777" w:rsidR="00225158" w:rsidRPr="00225158" w:rsidRDefault="00225158" w:rsidP="00C44799">
      <w:pPr>
        <w:pStyle w:val="ac"/>
        <w:ind w:left="100" w:hangingChars="100" w:hanging="100"/>
        <w:rPr>
          <w:rFonts w:asciiTheme="majorHAnsi" w:eastAsiaTheme="majorHAnsi" w:hAnsiTheme="majorHAnsi"/>
          <w:sz w:val="10"/>
          <w:szCs w:val="10"/>
        </w:rPr>
      </w:pPr>
    </w:p>
    <w:p w14:paraId="48DD1290" w14:textId="77777777" w:rsidR="00225158" w:rsidRDefault="00167006" w:rsidP="00E32E9D">
      <w:pPr>
        <w:rPr>
          <w:rFonts w:asciiTheme="majorEastAsia" w:eastAsiaTheme="majorEastAsia" w:hAnsiTheme="majorEastAsia" w:cs="Cambria"/>
          <w:szCs w:val="20"/>
        </w:rPr>
      </w:pPr>
      <w:r>
        <w:rPr>
          <w:rFonts w:asciiTheme="majorHAnsi" w:eastAsiaTheme="majorHAnsi" w:hAnsiTheme="majorHAnsi" w:hint="eastAsia"/>
          <w:szCs w:val="20"/>
        </w:rPr>
        <w:t>세이브더칠드런코리아</w:t>
      </w:r>
      <w:r>
        <w:rPr>
          <w:rFonts w:asciiTheme="majorHAnsi" w:eastAsiaTheme="majorHAnsi" w:hAnsiTheme="majorHAnsi"/>
          <w:szCs w:val="20"/>
        </w:rPr>
        <w:t>는</w:t>
      </w:r>
      <w:r w:rsidR="00CD6BE8" w:rsidRPr="005248C6">
        <w:rPr>
          <w:rFonts w:asciiTheme="majorHAnsi" w:eastAsiaTheme="majorHAnsi" w:hAnsiTheme="majorHAnsi" w:hint="eastAsia"/>
          <w:szCs w:val="20"/>
        </w:rPr>
        <w:t xml:space="preserve"> 세계 최초의 아동권리기관으로서, 100년 이상 쌓아온</w:t>
      </w:r>
      <w:r w:rsidR="00CD6BE8" w:rsidRPr="005248C6">
        <w:rPr>
          <w:rFonts w:asciiTheme="majorHAnsi" w:eastAsiaTheme="majorHAnsi" w:hAnsiTheme="majorHAnsi" w:cs="Cambria"/>
          <w:szCs w:val="20"/>
        </w:rPr>
        <w:t> </w:t>
      </w:r>
      <w:r w:rsidR="00CD6BE8" w:rsidRPr="005248C6">
        <w:rPr>
          <w:rFonts w:asciiTheme="majorHAnsi" w:eastAsiaTheme="majorHAnsi" w:hAnsiTheme="majorHAnsi" w:hint="eastAsia"/>
          <w:szCs w:val="20"/>
        </w:rPr>
        <w:t>전문성을</w:t>
      </w:r>
      <w:r w:rsidR="00CD6BE8" w:rsidRPr="005248C6">
        <w:rPr>
          <w:rFonts w:asciiTheme="majorHAnsi" w:eastAsiaTheme="majorHAnsi" w:hAnsiTheme="majorHAnsi" w:cs="Cambria"/>
          <w:szCs w:val="20"/>
        </w:rPr>
        <w:t> </w:t>
      </w:r>
      <w:r w:rsidR="00CD6BE8" w:rsidRPr="005248C6">
        <w:rPr>
          <w:rFonts w:asciiTheme="majorHAnsi" w:eastAsiaTheme="majorHAnsi" w:hAnsiTheme="majorHAnsi" w:hint="eastAsia"/>
          <w:szCs w:val="20"/>
        </w:rPr>
        <w:t>기반으로</w:t>
      </w:r>
      <w:r w:rsidR="00CD6BE8" w:rsidRPr="005248C6">
        <w:rPr>
          <w:rFonts w:asciiTheme="majorHAnsi" w:eastAsiaTheme="majorHAnsi" w:hAnsiTheme="majorHAnsi" w:cs="Cambria"/>
          <w:szCs w:val="20"/>
        </w:rPr>
        <w:t> </w:t>
      </w:r>
      <w:r w:rsidR="00CD6BE8" w:rsidRPr="005248C6">
        <w:rPr>
          <w:rFonts w:asciiTheme="majorHAnsi" w:eastAsiaTheme="majorHAnsi" w:hAnsiTheme="majorHAnsi" w:hint="eastAsia"/>
          <w:szCs w:val="20"/>
        </w:rPr>
        <w:t xml:space="preserve">아동의 </w:t>
      </w:r>
      <w:r w:rsidR="00CD6BE8" w:rsidRPr="00725929">
        <w:rPr>
          <w:rFonts w:asciiTheme="majorEastAsia" w:eastAsiaTheme="majorEastAsia" w:hAnsiTheme="majorEastAsia" w:hint="eastAsia"/>
          <w:szCs w:val="20"/>
        </w:rPr>
        <w:t>삶과</w:t>
      </w:r>
      <w:r w:rsidR="00CD6BE8" w:rsidRPr="00725929">
        <w:rPr>
          <w:rFonts w:asciiTheme="majorEastAsia" w:eastAsiaTheme="majorEastAsia" w:hAnsiTheme="majorEastAsia" w:cs="Cambria"/>
          <w:szCs w:val="20"/>
        </w:rPr>
        <w:t> </w:t>
      </w:r>
      <w:r w:rsidR="00CD6BE8" w:rsidRPr="00725929">
        <w:rPr>
          <w:rFonts w:asciiTheme="majorEastAsia" w:eastAsiaTheme="majorEastAsia" w:hAnsiTheme="majorEastAsia" w:hint="eastAsia"/>
          <w:szCs w:val="20"/>
        </w:rPr>
        <w:t>미래를 바꾸어나가는 데 앞장섭니다.</w:t>
      </w:r>
      <w:r w:rsidR="00225158">
        <w:rPr>
          <w:rFonts w:asciiTheme="majorEastAsia" w:eastAsiaTheme="majorEastAsia" w:hAnsiTheme="majorEastAsia" w:cs="Cambria"/>
          <w:szCs w:val="20"/>
        </w:rPr>
        <w:t xml:space="preserve"> </w:t>
      </w:r>
    </w:p>
    <w:p w14:paraId="0CD39423" w14:textId="77777777" w:rsidR="00853324" w:rsidRDefault="00853324" w:rsidP="00E32E9D">
      <w:pPr>
        <w:rPr>
          <w:rFonts w:asciiTheme="majorEastAsia" w:eastAsiaTheme="majorEastAsia" w:hAnsiTheme="majorEastAsia" w:cs="Cambria"/>
          <w:szCs w:val="20"/>
        </w:rPr>
      </w:pPr>
    </w:p>
    <w:p w14:paraId="5E2A706C" w14:textId="71F9F898" w:rsidR="00CD6BE8" w:rsidRPr="00725929" w:rsidRDefault="005B701C" w:rsidP="00E32E9D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본 기관에서는 </w:t>
      </w:r>
      <w:r w:rsidR="00853324">
        <w:rPr>
          <w:rFonts w:asciiTheme="majorEastAsia" w:eastAsiaTheme="majorEastAsia" w:hAnsiTheme="majorEastAsia" w:hint="eastAsia"/>
          <w:szCs w:val="20"/>
        </w:rPr>
        <w:t>포스코</w:t>
      </w:r>
      <w:r w:rsidR="00711D01">
        <w:rPr>
          <w:rFonts w:asciiTheme="majorEastAsia" w:eastAsiaTheme="majorEastAsia" w:hAnsiTheme="majorEastAsia" w:hint="eastAsia"/>
          <w:szCs w:val="20"/>
        </w:rPr>
        <w:t xml:space="preserve">의 후원을 받아 </w:t>
      </w:r>
      <w:r w:rsidR="007E59B0">
        <w:rPr>
          <w:rFonts w:asciiTheme="majorEastAsia" w:eastAsiaTheme="majorEastAsia" w:hAnsiTheme="majorEastAsia"/>
          <w:szCs w:val="20"/>
        </w:rPr>
        <w:t>‘</w:t>
      </w:r>
      <w:r w:rsidR="00853324">
        <w:rPr>
          <w:rFonts w:asciiTheme="majorEastAsia" w:eastAsiaTheme="majorEastAsia" w:hAnsiTheme="majorEastAsia" w:hint="eastAsia"/>
          <w:szCs w:val="20"/>
        </w:rPr>
        <w:t>스틸버</w:t>
      </w:r>
      <w:r w:rsidR="00DA1270">
        <w:rPr>
          <w:rFonts w:asciiTheme="majorEastAsia" w:eastAsiaTheme="majorEastAsia" w:hAnsiTheme="majorEastAsia" w:hint="eastAsia"/>
          <w:szCs w:val="20"/>
        </w:rPr>
        <w:t>디</w:t>
      </w:r>
      <w:r w:rsidR="007E59B0">
        <w:rPr>
          <w:rFonts w:asciiTheme="majorEastAsia" w:eastAsiaTheme="majorEastAsia" w:hAnsiTheme="majorEastAsia"/>
          <w:szCs w:val="20"/>
        </w:rPr>
        <w:t>’</w:t>
      </w:r>
      <w:r w:rsidR="00853324">
        <w:rPr>
          <w:rFonts w:asciiTheme="majorEastAsia" w:eastAsiaTheme="majorEastAsia" w:hAnsiTheme="majorEastAsia" w:hint="eastAsia"/>
          <w:szCs w:val="20"/>
        </w:rPr>
        <w:t xml:space="preserve"> 캠페인의 </w:t>
      </w:r>
      <w:r w:rsidR="001373F0">
        <w:rPr>
          <w:rFonts w:asciiTheme="majorEastAsia" w:eastAsiaTheme="majorEastAsia" w:hAnsiTheme="majorEastAsia" w:hint="eastAsia"/>
          <w:szCs w:val="20"/>
        </w:rPr>
        <w:t>아동안전교육</w:t>
      </w:r>
      <w:r w:rsidR="0010174F">
        <w:rPr>
          <w:rFonts w:asciiTheme="majorEastAsia" w:eastAsiaTheme="majorEastAsia" w:hAnsiTheme="majorEastAsia" w:hint="eastAsia"/>
          <w:szCs w:val="20"/>
        </w:rPr>
        <w:t xml:space="preserve"> 운영</w:t>
      </w:r>
      <w:r w:rsidR="001373F0">
        <w:rPr>
          <w:rFonts w:asciiTheme="majorEastAsia" w:eastAsiaTheme="majorEastAsia" w:hAnsiTheme="majorEastAsia" w:hint="eastAsia"/>
          <w:szCs w:val="20"/>
        </w:rPr>
        <w:t xml:space="preserve"> </w:t>
      </w:r>
      <w:r w:rsidR="009D0754" w:rsidRPr="00725929">
        <w:rPr>
          <w:rFonts w:asciiTheme="majorEastAsia" w:eastAsiaTheme="majorEastAsia" w:hAnsiTheme="majorEastAsia" w:hint="eastAsia"/>
          <w:szCs w:val="20"/>
        </w:rPr>
        <w:t>용역 업체</w:t>
      </w:r>
      <w:r w:rsidR="00D1450C" w:rsidRPr="00725929">
        <w:rPr>
          <w:rFonts w:asciiTheme="majorEastAsia" w:eastAsiaTheme="majorEastAsia" w:hAnsiTheme="majorEastAsia" w:hint="eastAsia"/>
          <w:szCs w:val="20"/>
        </w:rPr>
        <w:t xml:space="preserve">를 </w:t>
      </w:r>
      <w:r w:rsidR="00CD6BE8" w:rsidRPr="00725929">
        <w:rPr>
          <w:rFonts w:asciiTheme="majorEastAsia" w:eastAsiaTheme="majorEastAsia" w:hAnsiTheme="majorEastAsia"/>
          <w:szCs w:val="20"/>
        </w:rPr>
        <w:t>선정</w:t>
      </w:r>
      <w:r w:rsidR="00D1450C" w:rsidRPr="00725929">
        <w:rPr>
          <w:rFonts w:asciiTheme="majorEastAsia" w:eastAsiaTheme="majorEastAsia" w:hAnsiTheme="majorEastAsia" w:hint="eastAsia"/>
          <w:szCs w:val="20"/>
        </w:rPr>
        <w:t xml:space="preserve">하기 </w:t>
      </w:r>
      <w:r w:rsidR="00CD6BE8" w:rsidRPr="00725929">
        <w:rPr>
          <w:rFonts w:asciiTheme="majorEastAsia" w:eastAsiaTheme="majorEastAsia" w:hAnsiTheme="majorEastAsia"/>
          <w:szCs w:val="20"/>
        </w:rPr>
        <w:t>위해 아래와 같이 입찰</w:t>
      </w:r>
      <w:r w:rsidR="00CD6BE8" w:rsidRPr="00725929">
        <w:rPr>
          <w:rFonts w:asciiTheme="majorEastAsia" w:eastAsiaTheme="majorEastAsia" w:hAnsiTheme="majorEastAsia" w:hint="eastAsia"/>
          <w:szCs w:val="20"/>
        </w:rPr>
        <w:t xml:space="preserve">을 </w:t>
      </w:r>
      <w:r w:rsidR="00CD6BE8" w:rsidRPr="00725929">
        <w:rPr>
          <w:rFonts w:asciiTheme="majorEastAsia" w:eastAsiaTheme="majorEastAsia" w:hAnsiTheme="majorEastAsia"/>
          <w:szCs w:val="20"/>
        </w:rPr>
        <w:t>공고</w:t>
      </w:r>
      <w:r w:rsidR="00CD6BE8" w:rsidRPr="00725929">
        <w:rPr>
          <w:rFonts w:asciiTheme="majorEastAsia" w:eastAsiaTheme="majorEastAsia" w:hAnsiTheme="majorEastAsia" w:hint="eastAsia"/>
          <w:szCs w:val="20"/>
        </w:rPr>
        <w:t>하오니</w:t>
      </w:r>
      <w:r w:rsidR="00CD6BE8" w:rsidRPr="00725929">
        <w:rPr>
          <w:rFonts w:asciiTheme="majorEastAsia" w:eastAsiaTheme="majorEastAsia" w:hAnsiTheme="majorEastAsia"/>
          <w:szCs w:val="20"/>
        </w:rPr>
        <w:t xml:space="preserve"> 많은 참여 바랍니다.</w:t>
      </w:r>
    </w:p>
    <w:p w14:paraId="63C61A98" w14:textId="762FE373" w:rsidR="00CD6BE8" w:rsidRPr="00225158" w:rsidRDefault="00CD6BE8" w:rsidP="00C44799">
      <w:pPr>
        <w:ind w:left="100" w:hangingChars="100" w:hanging="100"/>
        <w:rPr>
          <w:rFonts w:asciiTheme="majorHAnsi" w:eastAsiaTheme="majorHAnsi" w:hAnsiTheme="majorHAnsi"/>
          <w:b/>
          <w:bCs/>
          <w:sz w:val="10"/>
          <w:szCs w:val="10"/>
        </w:rPr>
      </w:pPr>
    </w:p>
    <w:p w14:paraId="2A49F97F" w14:textId="10765261" w:rsidR="00104FB7" w:rsidRPr="005248C6" w:rsidRDefault="00DB00F0" w:rsidP="00C51D40">
      <w:pPr>
        <w:ind w:left="200" w:hangingChars="100" w:hanging="200"/>
        <w:rPr>
          <w:rFonts w:asciiTheme="majorHAnsi" w:eastAsiaTheme="majorHAnsi" w:hAnsiTheme="majorHAnsi"/>
          <w:b/>
          <w:bCs/>
          <w:szCs w:val="20"/>
        </w:rPr>
      </w:pPr>
      <w:r w:rsidRPr="005248C6">
        <w:rPr>
          <w:rFonts w:asciiTheme="majorHAnsi" w:eastAsiaTheme="majorHAnsi" w:hAnsiTheme="majorHAnsi" w:hint="eastAsia"/>
          <w:b/>
          <w:bCs/>
          <w:szCs w:val="20"/>
        </w:rPr>
        <w:t>1</w:t>
      </w:r>
      <w:r w:rsidRPr="005248C6">
        <w:rPr>
          <w:rFonts w:asciiTheme="majorHAnsi" w:eastAsiaTheme="majorHAnsi" w:hAnsiTheme="majorHAnsi"/>
          <w:b/>
          <w:bCs/>
          <w:szCs w:val="20"/>
        </w:rPr>
        <w:t xml:space="preserve">. </w:t>
      </w:r>
      <w:r w:rsidR="00CD6BE8" w:rsidRPr="005248C6">
        <w:rPr>
          <w:rFonts w:asciiTheme="majorHAnsi" w:eastAsiaTheme="majorHAnsi" w:hAnsiTheme="majorHAnsi" w:hint="eastAsia"/>
          <w:b/>
          <w:bCs/>
          <w:szCs w:val="20"/>
        </w:rPr>
        <w:t>입찰</w:t>
      </w:r>
      <w:r w:rsidR="00C54E52" w:rsidRPr="005248C6">
        <w:rPr>
          <w:rFonts w:asciiTheme="majorHAnsi" w:eastAsiaTheme="majorHAnsi" w:hAnsiTheme="majorHAnsi" w:hint="eastAsia"/>
          <w:b/>
          <w:bCs/>
          <w:szCs w:val="20"/>
        </w:rPr>
        <w:t>개요</w:t>
      </w:r>
    </w:p>
    <w:p w14:paraId="74E23922" w14:textId="370CCCB8" w:rsidR="009D0754" w:rsidRPr="006932A2" w:rsidRDefault="00C44799" w:rsidP="00E32E9D">
      <w:pPr>
        <w:pStyle w:val="ac"/>
        <w:numPr>
          <w:ilvl w:val="0"/>
          <w:numId w:val="35"/>
        </w:numPr>
      </w:pPr>
      <w:r>
        <w:rPr>
          <w:rFonts w:hint="eastAsia"/>
        </w:rPr>
        <w:t>입찰</w:t>
      </w:r>
      <w:r w:rsidR="00DB00F0" w:rsidRPr="006932A2">
        <w:rPr>
          <w:rFonts w:hint="eastAsia"/>
        </w:rPr>
        <w:t>명</w:t>
      </w:r>
      <w:r w:rsidR="00F4268A" w:rsidRPr="006932A2">
        <w:rPr>
          <w:rFonts w:hint="eastAsia"/>
        </w:rPr>
        <w:t xml:space="preserve">: </w:t>
      </w:r>
      <w:r w:rsidR="00167006">
        <w:rPr>
          <w:rFonts w:hint="eastAsia"/>
        </w:rPr>
        <w:t>세이브더칠드런</w:t>
      </w:r>
      <w:r w:rsidR="00D157BC">
        <w:t>-</w:t>
      </w:r>
      <w:r w:rsidR="00853324">
        <w:rPr>
          <w:rFonts w:hint="eastAsia"/>
        </w:rPr>
        <w:t xml:space="preserve">포스코 아동 미아 예방 인식 제고를 위한 </w:t>
      </w:r>
      <w:r w:rsidR="00853324">
        <w:t>‘</w:t>
      </w:r>
      <w:r w:rsidR="00853324">
        <w:rPr>
          <w:rFonts w:hint="eastAsia"/>
        </w:rPr>
        <w:t>스틸버디</w:t>
      </w:r>
      <w:r w:rsidR="00853324">
        <w:t>’</w:t>
      </w:r>
      <w:r w:rsidR="00EB6C04">
        <w:rPr>
          <w:rFonts w:hint="eastAsia"/>
        </w:rPr>
        <w:t xml:space="preserve"> 캠페인 </w:t>
      </w:r>
      <w:r w:rsidR="008D05E2">
        <w:rPr>
          <w:rFonts w:hint="eastAsia"/>
        </w:rPr>
        <w:t xml:space="preserve">아동안전교육 운영 </w:t>
      </w:r>
      <w:r w:rsidR="00DB00F0" w:rsidRPr="006932A2">
        <w:rPr>
          <w:rFonts w:hint="eastAsia"/>
        </w:rPr>
        <w:t>용역</w:t>
      </w:r>
      <w:r w:rsidR="00FA786D">
        <w:rPr>
          <w:rFonts w:hint="eastAsia"/>
        </w:rPr>
        <w:t xml:space="preserve"> 입찰 공고</w:t>
      </w:r>
    </w:p>
    <w:p w14:paraId="4A387A70" w14:textId="4994C39B" w:rsidR="00E32E9D" w:rsidRDefault="00F3714A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 xml:space="preserve">사업기간: </w:t>
      </w:r>
      <w:r w:rsidR="009D0754" w:rsidRPr="006932A2">
        <w:rPr>
          <w:rFonts w:hint="eastAsia"/>
        </w:rPr>
        <w:t>계약체결일로부터 202</w:t>
      </w:r>
      <w:r w:rsidR="00853324">
        <w:rPr>
          <w:rFonts w:hint="eastAsia"/>
        </w:rPr>
        <w:t>6</w:t>
      </w:r>
      <w:r w:rsidR="009D0754" w:rsidRPr="006932A2">
        <w:rPr>
          <w:rFonts w:hint="eastAsia"/>
        </w:rPr>
        <w:t xml:space="preserve">년 </w:t>
      </w:r>
      <w:r w:rsidR="008D05E2">
        <w:rPr>
          <w:rFonts w:hint="eastAsia"/>
        </w:rPr>
        <w:t>10</w:t>
      </w:r>
      <w:r w:rsidR="009D0754" w:rsidRPr="006932A2">
        <w:rPr>
          <w:rFonts w:hint="eastAsia"/>
        </w:rPr>
        <w:t>월 3</w:t>
      </w:r>
      <w:r w:rsidR="00EE0CF5">
        <w:rPr>
          <w:rFonts w:hint="eastAsia"/>
        </w:rPr>
        <w:t>1</w:t>
      </w:r>
      <w:r w:rsidR="009D0754" w:rsidRPr="006932A2">
        <w:rPr>
          <w:rFonts w:hint="eastAsia"/>
        </w:rPr>
        <w:t>일</w:t>
      </w:r>
      <w:r w:rsidR="00E32E9D">
        <w:rPr>
          <w:rFonts w:hint="eastAsia"/>
        </w:rPr>
        <w:t>까지</w:t>
      </w:r>
    </w:p>
    <w:p w14:paraId="51E7A180" w14:textId="73BDEE14" w:rsidR="00F3714A" w:rsidRPr="00E32E9D" w:rsidRDefault="00E32E9D" w:rsidP="00E32E9D">
      <w:pPr>
        <w:pStyle w:val="ac"/>
        <w:ind w:left="440"/>
      </w:pPr>
      <w:r>
        <w:rPr>
          <w:rFonts w:hint="eastAsia"/>
        </w:rPr>
        <w:t>*</w:t>
      </w:r>
      <w:r w:rsidR="00F3714A" w:rsidRPr="00E32E9D">
        <w:rPr>
          <w:rFonts w:hint="eastAsia"/>
          <w:sz w:val="16"/>
          <w:szCs w:val="16"/>
        </w:rPr>
        <w:t>상호 협의에 따라 사업기간을 변경 또는 연장할 수 있음</w:t>
      </w:r>
      <w:r w:rsidR="006C42A8" w:rsidRPr="00E32E9D">
        <w:rPr>
          <w:rFonts w:hint="eastAsia"/>
          <w:sz w:val="16"/>
          <w:szCs w:val="16"/>
        </w:rPr>
        <w:t>.</w:t>
      </w:r>
    </w:p>
    <w:p w14:paraId="3BF071CE" w14:textId="789EABA0" w:rsidR="009D0754" w:rsidRPr="006932A2" w:rsidRDefault="00DB00F0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>사업</w:t>
      </w:r>
      <w:r w:rsidR="00CD6BE8" w:rsidRPr="006932A2">
        <w:rPr>
          <w:rFonts w:hint="eastAsia"/>
        </w:rPr>
        <w:t xml:space="preserve">예산: </w:t>
      </w:r>
      <w:r w:rsidR="009D0754" w:rsidRPr="006932A2">
        <w:rPr>
          <w:rFonts w:hint="eastAsia"/>
        </w:rPr>
        <w:t xml:space="preserve">금 </w:t>
      </w:r>
      <w:r w:rsidR="008D05E2">
        <w:rPr>
          <w:rFonts w:hint="eastAsia"/>
        </w:rPr>
        <w:t>팔천이백오십만원</w:t>
      </w:r>
      <w:r w:rsidR="001373F0">
        <w:rPr>
          <w:rFonts w:hint="eastAsia"/>
        </w:rPr>
        <w:t>정</w:t>
      </w:r>
      <w:r w:rsidR="00725929">
        <w:rPr>
          <w:rFonts w:hint="eastAsia"/>
        </w:rPr>
        <w:t xml:space="preserve">(\ </w:t>
      </w:r>
      <w:r w:rsidR="008D05E2">
        <w:rPr>
          <w:rFonts w:hint="eastAsia"/>
        </w:rPr>
        <w:t>82,50</w:t>
      </w:r>
      <w:r w:rsidR="001373F0">
        <w:rPr>
          <w:rFonts w:hint="eastAsia"/>
        </w:rPr>
        <w:t xml:space="preserve">0,000원) 제반비용 </w:t>
      </w:r>
      <w:r w:rsidR="009D0754" w:rsidRPr="006932A2">
        <w:rPr>
          <w:rFonts w:hint="eastAsia"/>
        </w:rPr>
        <w:t>및 부가가치세</w:t>
      </w:r>
      <w:r w:rsidR="009D0754" w:rsidRPr="006932A2">
        <w:t xml:space="preserve"> </w:t>
      </w:r>
      <w:r w:rsidR="009D0754" w:rsidRPr="006932A2">
        <w:rPr>
          <w:rFonts w:hint="eastAsia"/>
        </w:rPr>
        <w:t xml:space="preserve">포함 </w:t>
      </w:r>
    </w:p>
    <w:p w14:paraId="5938B677" w14:textId="760A2B3B" w:rsidR="00CD6BE8" w:rsidRPr="006932A2" w:rsidRDefault="00CD6BE8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 xml:space="preserve">입찰방법: </w:t>
      </w:r>
      <w:r w:rsidR="00D66D2C">
        <w:rPr>
          <w:rFonts w:hint="eastAsia"/>
        </w:rPr>
        <w:t>일반경쟁입찰</w:t>
      </w:r>
    </w:p>
    <w:p w14:paraId="4B6F92D2" w14:textId="1237E92E" w:rsidR="00CD6BE8" w:rsidRPr="006932A2" w:rsidRDefault="00DB00F0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>선정방법</w:t>
      </w:r>
      <w:r w:rsidR="00CD6BE8" w:rsidRPr="006932A2">
        <w:rPr>
          <w:rFonts w:hint="eastAsia"/>
        </w:rPr>
        <w:t>: 협상에 의한 계약</w:t>
      </w:r>
    </w:p>
    <w:p w14:paraId="00695B07" w14:textId="7BBC91E8" w:rsidR="00DB00F0" w:rsidRPr="00225158" w:rsidRDefault="00DB00F0" w:rsidP="00C51D40">
      <w:pPr>
        <w:pStyle w:val="ac"/>
        <w:ind w:left="100" w:hangingChars="100" w:hanging="100"/>
        <w:rPr>
          <w:rFonts w:asciiTheme="majorHAnsi" w:eastAsiaTheme="majorHAnsi" w:hAnsiTheme="majorHAnsi"/>
          <w:bCs/>
          <w:sz w:val="10"/>
          <w:szCs w:val="10"/>
        </w:rPr>
      </w:pPr>
    </w:p>
    <w:p w14:paraId="1A056298" w14:textId="77777777" w:rsidR="006932A2" w:rsidRDefault="00DB00F0" w:rsidP="00C51D40">
      <w:pPr>
        <w:ind w:left="200" w:hangingChars="100" w:hanging="200"/>
        <w:rPr>
          <w:rFonts w:asciiTheme="majorHAnsi" w:eastAsiaTheme="majorHAnsi" w:hAnsiTheme="majorHAnsi"/>
          <w:b/>
          <w:bCs/>
          <w:szCs w:val="20"/>
        </w:rPr>
      </w:pPr>
      <w:r w:rsidRPr="005248C6">
        <w:rPr>
          <w:rFonts w:asciiTheme="majorHAnsi" w:eastAsiaTheme="majorHAnsi" w:hAnsiTheme="majorHAnsi" w:hint="eastAsia"/>
          <w:b/>
          <w:bCs/>
          <w:szCs w:val="20"/>
        </w:rPr>
        <w:t>2</w:t>
      </w:r>
      <w:r w:rsidRPr="005248C6">
        <w:rPr>
          <w:rFonts w:asciiTheme="majorHAnsi" w:eastAsiaTheme="majorHAnsi" w:hAnsiTheme="majorHAnsi"/>
          <w:b/>
          <w:bCs/>
          <w:szCs w:val="20"/>
        </w:rPr>
        <w:t xml:space="preserve">. </w:t>
      </w:r>
      <w:r w:rsidRPr="005248C6">
        <w:rPr>
          <w:rFonts w:asciiTheme="majorHAnsi" w:eastAsiaTheme="majorHAnsi" w:hAnsiTheme="majorHAnsi" w:hint="eastAsia"/>
          <w:b/>
          <w:bCs/>
          <w:szCs w:val="20"/>
        </w:rPr>
        <w:t>입찰 참가자격</w:t>
      </w:r>
    </w:p>
    <w:p w14:paraId="3BE6FDED" w14:textId="3989E136" w:rsidR="006C42A8" w:rsidRPr="00E32E9D" w:rsidRDefault="006C42A8" w:rsidP="00E32E9D">
      <w:pPr>
        <w:pStyle w:val="a3"/>
        <w:numPr>
          <w:ilvl w:val="0"/>
          <w:numId w:val="33"/>
        </w:numPr>
        <w:ind w:leftChars="0"/>
        <w:rPr>
          <w:rFonts w:asciiTheme="majorHAnsi" w:eastAsiaTheme="majorHAnsi" w:hAnsiTheme="majorHAnsi"/>
          <w:b/>
          <w:bCs/>
          <w:szCs w:val="20"/>
        </w:rPr>
      </w:pPr>
      <w:r w:rsidRPr="00E32E9D">
        <w:rPr>
          <w:rFonts w:hint="eastAsia"/>
          <w:spacing w:val="-2"/>
        </w:rPr>
        <w:t>본 사업의 목적을 이해하고 지원 선정 기관의 역할을 적극적으로 수행할 의지와 역량을 갖춤</w:t>
      </w:r>
    </w:p>
    <w:p w14:paraId="13951B8F" w14:textId="1E7487A8" w:rsidR="006C42A8" w:rsidRPr="003D5F25" w:rsidRDefault="00D66D2C" w:rsidP="00E32E9D">
      <w:pPr>
        <w:pStyle w:val="ac"/>
        <w:numPr>
          <w:ilvl w:val="0"/>
          <w:numId w:val="33"/>
        </w:numPr>
        <w:rPr>
          <w:spacing w:val="-2"/>
        </w:rPr>
      </w:pPr>
      <w:r>
        <w:rPr>
          <w:rFonts w:hint="eastAsia"/>
          <w:spacing w:val="-2"/>
        </w:rPr>
        <w:t>세이브더칠드런에서 제시한 제안요청서에 따라 용역수행이 가능한 업체</w:t>
      </w:r>
    </w:p>
    <w:p w14:paraId="5A4F07A7" w14:textId="438E88CD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제3자에게 일괄 재용역 및 공동 수급 불가</w:t>
      </w:r>
    </w:p>
    <w:p w14:paraId="24E56F2E" w14:textId="05CBFFDA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사업제안서 및 입찰 관련 서류 접수 마감 일시 내에 제출한 업체</w:t>
      </w:r>
    </w:p>
    <w:p w14:paraId="10E70591" w14:textId="7E23105B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입찰공고일 전일부터 입찰일(낙찰자는 계약체결일)까지 입찰참가 자격을 유지하는 업체</w:t>
      </w:r>
    </w:p>
    <w:p w14:paraId="6EB8C248" w14:textId="3B5575F7" w:rsidR="00F3714A" w:rsidRPr="00225158" w:rsidRDefault="00F3714A" w:rsidP="00C51D40">
      <w:pPr>
        <w:ind w:left="100" w:hangingChars="100" w:hanging="100"/>
        <w:rPr>
          <w:rFonts w:asciiTheme="majorHAnsi" w:eastAsiaTheme="majorHAnsi" w:hAnsiTheme="majorHAnsi"/>
          <w:bCs/>
          <w:sz w:val="10"/>
          <w:szCs w:val="10"/>
        </w:rPr>
      </w:pPr>
    </w:p>
    <w:p w14:paraId="18F2B50F" w14:textId="77777777" w:rsidR="006932A2" w:rsidRDefault="00DB00F0" w:rsidP="00C51D40">
      <w:pPr>
        <w:ind w:left="200" w:hangingChars="100" w:hanging="200"/>
        <w:rPr>
          <w:rFonts w:asciiTheme="majorHAnsi" w:eastAsiaTheme="majorHAnsi" w:hAnsiTheme="majorHAnsi"/>
          <w:b/>
          <w:bCs/>
          <w:szCs w:val="20"/>
        </w:rPr>
      </w:pPr>
      <w:r w:rsidRPr="005248C6">
        <w:rPr>
          <w:rFonts w:asciiTheme="majorHAnsi" w:eastAsiaTheme="majorHAnsi" w:hAnsiTheme="majorHAnsi" w:hint="eastAsia"/>
          <w:b/>
          <w:bCs/>
          <w:szCs w:val="20"/>
        </w:rPr>
        <w:t>3</w:t>
      </w:r>
      <w:r w:rsidRPr="005248C6">
        <w:rPr>
          <w:rFonts w:asciiTheme="majorHAnsi" w:eastAsiaTheme="majorHAnsi" w:hAnsiTheme="majorHAnsi"/>
          <w:b/>
          <w:bCs/>
          <w:szCs w:val="20"/>
        </w:rPr>
        <w:t xml:space="preserve">. </w:t>
      </w:r>
      <w:r w:rsidR="004A356E" w:rsidRPr="005248C6">
        <w:rPr>
          <w:rFonts w:asciiTheme="majorHAnsi" w:eastAsiaTheme="majorHAnsi" w:hAnsiTheme="majorHAnsi" w:hint="eastAsia"/>
          <w:b/>
          <w:bCs/>
          <w:szCs w:val="20"/>
        </w:rPr>
        <w:t xml:space="preserve">입찰 </w:t>
      </w:r>
      <w:r w:rsidRPr="005248C6">
        <w:rPr>
          <w:rFonts w:asciiTheme="majorHAnsi" w:eastAsiaTheme="majorHAnsi" w:hAnsiTheme="majorHAnsi" w:hint="eastAsia"/>
          <w:b/>
          <w:bCs/>
          <w:szCs w:val="20"/>
        </w:rPr>
        <w:t>추</w:t>
      </w:r>
      <w:r w:rsidR="005248C6" w:rsidRPr="005248C6">
        <w:rPr>
          <w:rFonts w:asciiTheme="majorHAnsi" w:eastAsiaTheme="majorHAnsi" w:hAnsiTheme="majorHAnsi" w:hint="eastAsia"/>
          <w:b/>
          <w:bCs/>
          <w:szCs w:val="20"/>
        </w:rPr>
        <w:t xml:space="preserve">진 </w:t>
      </w:r>
      <w:r w:rsidR="004A356E" w:rsidRPr="005248C6">
        <w:rPr>
          <w:rFonts w:asciiTheme="majorHAnsi" w:eastAsiaTheme="majorHAnsi" w:hAnsiTheme="majorHAnsi" w:hint="eastAsia"/>
          <w:b/>
          <w:bCs/>
          <w:szCs w:val="20"/>
        </w:rPr>
        <w:t>일정</w:t>
      </w:r>
    </w:p>
    <w:p w14:paraId="66D4C45F" w14:textId="2631EC29" w:rsidR="00DB00F0" w:rsidRPr="00AD5AD0" w:rsidRDefault="00DB00F0" w:rsidP="00C51D40">
      <w:pPr>
        <w:ind w:left="200" w:hangingChars="100" w:hanging="200"/>
        <w:rPr>
          <w:rFonts w:asciiTheme="majorHAnsi" w:eastAsiaTheme="majorHAnsi" w:hAnsiTheme="majorHAnsi"/>
          <w:bCs/>
          <w:szCs w:val="20"/>
        </w:rPr>
      </w:pPr>
      <w:r w:rsidRPr="00AD5AD0">
        <w:rPr>
          <w:rFonts w:asciiTheme="majorHAnsi" w:eastAsiaTheme="majorHAnsi" w:hAnsiTheme="majorHAnsi" w:hint="eastAsia"/>
          <w:bCs/>
          <w:szCs w:val="20"/>
        </w:rPr>
        <w:t>가.</w:t>
      </w:r>
      <w:r w:rsidRPr="00AD5AD0">
        <w:rPr>
          <w:rFonts w:asciiTheme="majorHAnsi" w:eastAsiaTheme="majorHAnsi" w:hAnsiTheme="majorHAnsi"/>
          <w:bCs/>
          <w:szCs w:val="20"/>
        </w:rPr>
        <w:t xml:space="preserve"> </w:t>
      </w:r>
      <w:r w:rsidRPr="00AD5AD0">
        <w:rPr>
          <w:rFonts w:asciiTheme="majorHAnsi" w:eastAsiaTheme="majorHAnsi" w:hAnsiTheme="majorHAnsi" w:hint="eastAsia"/>
          <w:bCs/>
          <w:szCs w:val="20"/>
        </w:rPr>
        <w:t>추진 일정</w:t>
      </w:r>
    </w:p>
    <w:tbl>
      <w:tblPr>
        <w:tblStyle w:val="ab"/>
        <w:tblW w:w="8364" w:type="dxa"/>
        <w:tblInd w:w="-5" w:type="dxa"/>
        <w:tblLook w:val="04A0" w:firstRow="1" w:lastRow="0" w:firstColumn="1" w:lastColumn="0" w:noHBand="0" w:noVBand="1"/>
      </w:tblPr>
      <w:tblGrid>
        <w:gridCol w:w="3686"/>
        <w:gridCol w:w="2977"/>
        <w:gridCol w:w="1701"/>
      </w:tblGrid>
      <w:tr w:rsidR="00433FC2" w:rsidRPr="00586C18" w14:paraId="00F82678" w14:textId="77777777" w:rsidTr="00446C2B">
        <w:trPr>
          <w:trHeight w:val="131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3F14E800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b/>
                <w:szCs w:val="20"/>
              </w:rPr>
              <w:t>구분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201526C9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b/>
                <w:szCs w:val="20"/>
              </w:rPr>
              <w:t>진행일정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67DBE3D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b/>
                <w:szCs w:val="20"/>
              </w:rPr>
              <w:t>비고</w:t>
            </w:r>
          </w:p>
        </w:tc>
      </w:tr>
      <w:tr w:rsidR="00433FC2" w:rsidRPr="00586C18" w14:paraId="1F265CA7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4AE88A2E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/>
                <w:szCs w:val="20"/>
              </w:rPr>
              <w:t xml:space="preserve">입찰 </w:t>
            </w:r>
            <w:r w:rsidRPr="007B65FF">
              <w:rPr>
                <w:rFonts w:asciiTheme="majorHAnsi" w:eastAsiaTheme="majorHAnsi" w:hAnsiTheme="majorHAnsi" w:hint="eastAsia"/>
                <w:szCs w:val="20"/>
              </w:rPr>
              <w:t>게시</w:t>
            </w:r>
          </w:p>
        </w:tc>
        <w:tc>
          <w:tcPr>
            <w:tcW w:w="2977" w:type="dxa"/>
            <w:vAlign w:val="center"/>
          </w:tcPr>
          <w:p w14:paraId="5609F694" w14:textId="6A524BD8" w:rsidR="00433FC2" w:rsidRPr="007B65FF" w:rsidRDefault="00A03B46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년</w:t>
            </w:r>
            <w:r>
              <w:rPr>
                <w:rFonts w:asciiTheme="majorHAnsi" w:eastAsiaTheme="majorHAnsi" w:hAnsiTheme="majorHAnsi"/>
                <w:szCs w:val="20"/>
              </w:rPr>
              <w:t xml:space="preserve"> 0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5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월</w:t>
            </w:r>
            <w:r w:rsidR="005D2ED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B62C21">
              <w:rPr>
                <w:rFonts w:asciiTheme="majorHAnsi" w:eastAsiaTheme="majorHAnsi" w:hAnsiTheme="majorHAnsi" w:hint="eastAsia"/>
                <w:szCs w:val="20"/>
              </w:rPr>
              <w:t>14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BB60C3">
              <w:rPr>
                <w:rFonts w:asciiTheme="majorHAnsi" w:eastAsiaTheme="majorHAnsi" w:hAnsiTheme="majorHAnsi" w:hint="eastAsia"/>
                <w:szCs w:val="20"/>
              </w:rPr>
              <w:t>목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7457856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홈페이지</w:t>
            </w:r>
          </w:p>
        </w:tc>
      </w:tr>
      <w:tr w:rsidR="00433FC2" w:rsidRPr="00586C18" w14:paraId="3D703030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1DBD2B3E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/>
                <w:szCs w:val="20"/>
              </w:rPr>
              <w:t>입찰참가신청</w:t>
            </w:r>
            <w:r w:rsidRPr="007B65FF">
              <w:rPr>
                <w:rFonts w:asciiTheme="majorHAnsi" w:eastAsiaTheme="majorHAnsi" w:hAnsiTheme="majorHAnsi" w:hint="eastAsia"/>
                <w:szCs w:val="20"/>
              </w:rPr>
              <w:t>(제안서</w:t>
            </w:r>
            <w:r w:rsidRPr="007B65FF">
              <w:rPr>
                <w:rFonts w:asciiTheme="majorHAnsi" w:eastAsiaTheme="majorHAnsi" w:hAnsiTheme="majorHAnsi"/>
                <w:szCs w:val="20"/>
              </w:rPr>
              <w:t>) 접수 마감</w:t>
            </w:r>
          </w:p>
        </w:tc>
        <w:tc>
          <w:tcPr>
            <w:tcW w:w="2977" w:type="dxa"/>
            <w:vAlign w:val="center"/>
          </w:tcPr>
          <w:p w14:paraId="7D30A251" w14:textId="54393DCA" w:rsidR="00433FC2" w:rsidRPr="007B65FF" w:rsidRDefault="00A03B46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년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05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월</w:t>
            </w:r>
            <w:r w:rsidR="005D2ED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B62C21">
              <w:rPr>
                <w:rFonts w:asciiTheme="majorHAnsi" w:eastAsiaTheme="majorHAnsi" w:hAnsiTheme="majorHAnsi" w:hint="eastAsia"/>
                <w:szCs w:val="20"/>
              </w:rPr>
              <w:t>21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B62C21">
              <w:rPr>
                <w:rFonts w:asciiTheme="majorHAnsi" w:eastAsiaTheme="majorHAnsi" w:hAnsiTheme="majorHAnsi" w:hint="eastAsia"/>
                <w:szCs w:val="20"/>
              </w:rPr>
              <w:t>목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DCFF17D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1</w:t>
            </w:r>
            <w:r w:rsidRPr="007B65FF">
              <w:rPr>
                <w:rFonts w:asciiTheme="majorHAnsi" w:eastAsiaTheme="majorHAnsi" w:hAnsiTheme="majorHAnsi"/>
                <w:szCs w:val="20"/>
              </w:rPr>
              <w:t>3</w:t>
            </w:r>
            <w:r>
              <w:rPr>
                <w:rFonts w:asciiTheme="majorHAnsi" w:eastAsiaTheme="majorHAnsi" w:hAnsiTheme="majorHAnsi"/>
                <w:szCs w:val="20"/>
              </w:rPr>
              <w:t>:00</w:t>
            </w:r>
            <w:r w:rsidRPr="007B65FF">
              <w:rPr>
                <w:rFonts w:asciiTheme="majorHAnsi" w:eastAsiaTheme="majorHAnsi" w:hAnsiTheme="majorHAnsi" w:hint="eastAsia"/>
                <w:szCs w:val="20"/>
              </w:rPr>
              <w:t>까지</w:t>
            </w:r>
          </w:p>
        </w:tc>
      </w:tr>
      <w:tr w:rsidR="005A6BE9" w:rsidRPr="00586C18" w14:paraId="1F847F95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13F56ADF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1차 서류 심사 결과 발표</w:t>
            </w:r>
          </w:p>
        </w:tc>
        <w:tc>
          <w:tcPr>
            <w:tcW w:w="2977" w:type="dxa"/>
            <w:vMerge w:val="restart"/>
            <w:vAlign w:val="center"/>
          </w:tcPr>
          <w:p w14:paraId="79E29DA4" w14:textId="346A113E" w:rsidR="005A6BE9" w:rsidRPr="007B65FF" w:rsidRDefault="00A03B46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>년</w:t>
            </w:r>
            <w:r>
              <w:rPr>
                <w:rFonts w:asciiTheme="majorHAnsi" w:eastAsiaTheme="majorHAnsi" w:hAnsiTheme="majorHAnsi"/>
                <w:szCs w:val="20"/>
              </w:rPr>
              <w:t xml:space="preserve"> 0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5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>월</w:t>
            </w:r>
            <w:r w:rsidR="005D2ED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B62C21">
              <w:rPr>
                <w:rFonts w:asciiTheme="majorHAnsi" w:eastAsiaTheme="majorHAnsi" w:hAnsiTheme="majorHAnsi" w:hint="eastAsia"/>
                <w:szCs w:val="20"/>
              </w:rPr>
              <w:t>22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 xml:space="preserve">일 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(</w:t>
            </w:r>
            <w:r w:rsidR="00B62C21">
              <w:rPr>
                <w:rFonts w:asciiTheme="majorHAnsi" w:eastAsiaTheme="majorHAnsi" w:hAnsiTheme="majorHAnsi" w:hint="eastAsia"/>
                <w:szCs w:val="20"/>
              </w:rPr>
              <w:t>금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)</w:t>
            </w:r>
          </w:p>
          <w:p w14:paraId="05C685EE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/>
                <w:szCs w:val="20"/>
              </w:rPr>
              <w:t>~</w:t>
            </w:r>
          </w:p>
          <w:p w14:paraId="4911A0C9" w14:textId="70F055DB" w:rsidR="005A6BE9" w:rsidRPr="007B65FF" w:rsidRDefault="00BB60C3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년</w:t>
            </w:r>
            <w:r w:rsidR="00724C0B">
              <w:rPr>
                <w:rFonts w:asciiTheme="majorHAnsi" w:eastAsiaTheme="majorHAnsi" w:hAnsiTheme="majorHAnsi"/>
                <w:szCs w:val="20"/>
              </w:rPr>
              <w:t xml:space="preserve"> 0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5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월</w:t>
            </w:r>
            <w:r w:rsidR="00724C0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="001E0895">
              <w:rPr>
                <w:rFonts w:asciiTheme="majorHAnsi" w:eastAsiaTheme="majorHAnsi" w:hAnsiTheme="majorHAnsi" w:hint="eastAsia"/>
                <w:szCs w:val="20"/>
              </w:rPr>
              <w:t>9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>금)</w:t>
            </w:r>
          </w:p>
        </w:tc>
        <w:tc>
          <w:tcPr>
            <w:tcW w:w="1701" w:type="dxa"/>
            <w:vMerge w:val="restart"/>
            <w:vAlign w:val="center"/>
          </w:tcPr>
          <w:p w14:paraId="44522C91" w14:textId="1A94181A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개별안내</w:t>
            </w:r>
          </w:p>
        </w:tc>
      </w:tr>
      <w:tr w:rsidR="005A6BE9" w:rsidRPr="00586C18" w14:paraId="6DFF9602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391F46DA" w14:textId="1072E231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제안서 심사 및 인터뷰</w:t>
            </w:r>
          </w:p>
        </w:tc>
        <w:tc>
          <w:tcPr>
            <w:tcW w:w="2977" w:type="dxa"/>
            <w:vMerge/>
            <w:vAlign w:val="center"/>
          </w:tcPr>
          <w:p w14:paraId="0A354539" w14:textId="428EC32E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8AD5E18" w14:textId="20849D52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A6BE9" w:rsidRPr="00586C18" w14:paraId="2464D55D" w14:textId="77777777" w:rsidTr="0056641A">
        <w:trPr>
          <w:trHeight w:val="58"/>
        </w:trPr>
        <w:tc>
          <w:tcPr>
            <w:tcW w:w="3686" w:type="dxa"/>
            <w:vAlign w:val="center"/>
          </w:tcPr>
          <w:p w14:paraId="012ABC06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우선 협상 대상자 선정 및 협상</w:t>
            </w:r>
          </w:p>
        </w:tc>
        <w:tc>
          <w:tcPr>
            <w:tcW w:w="2977" w:type="dxa"/>
            <w:vMerge/>
            <w:vAlign w:val="center"/>
          </w:tcPr>
          <w:p w14:paraId="5F7BD7DE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D154780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33FC2" w:rsidRPr="00586C18" w14:paraId="590390B0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4B5A1EC9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계약체결 및 과업 진행</w:t>
            </w:r>
          </w:p>
        </w:tc>
        <w:tc>
          <w:tcPr>
            <w:tcW w:w="2977" w:type="dxa"/>
            <w:vAlign w:val="center"/>
          </w:tcPr>
          <w:p w14:paraId="5B5BE23B" w14:textId="4A5B8D0C" w:rsidR="00433FC2" w:rsidRPr="007B65FF" w:rsidRDefault="00DA1270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BB60C3">
              <w:rPr>
                <w:rFonts w:asciiTheme="majorHAnsi" w:eastAsiaTheme="majorHAnsi" w:hAnsiTheme="majorHAnsi"/>
                <w:szCs w:val="20"/>
              </w:rPr>
              <w:t>2026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년</w:t>
            </w:r>
            <w:r w:rsidR="00724C0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06월 01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월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)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~</w:t>
            </w:r>
          </w:p>
        </w:tc>
        <w:tc>
          <w:tcPr>
            <w:tcW w:w="1701" w:type="dxa"/>
            <w:vAlign w:val="center"/>
          </w:tcPr>
          <w:p w14:paraId="6F02C9C6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</w:tbl>
    <w:p w14:paraId="1B4A1442" w14:textId="4E22E854" w:rsidR="009C799A" w:rsidRPr="006C42A8" w:rsidRDefault="006C42A8" w:rsidP="0056641A">
      <w:pPr>
        <w:pStyle w:val="ac"/>
        <w:ind w:left="180" w:hangingChars="100" w:hanging="180"/>
        <w:jc w:val="left"/>
        <w:rPr>
          <w:rFonts w:asciiTheme="majorHAnsi" w:eastAsiaTheme="majorHAnsi" w:hAnsiTheme="majorHAnsi"/>
          <w:sz w:val="18"/>
          <w:szCs w:val="18"/>
        </w:rPr>
      </w:pPr>
      <w:r w:rsidRPr="006C42A8">
        <w:rPr>
          <w:rFonts w:hint="eastAsia"/>
          <w:sz w:val="18"/>
          <w:szCs w:val="18"/>
        </w:rPr>
        <w:t xml:space="preserve">※ </w:t>
      </w:r>
      <w:r w:rsidR="00C204F3" w:rsidRPr="006C42A8">
        <w:rPr>
          <w:rFonts w:asciiTheme="majorHAnsi" w:eastAsiaTheme="majorHAnsi" w:hAnsiTheme="majorHAnsi" w:hint="eastAsia"/>
          <w:sz w:val="18"/>
          <w:szCs w:val="18"/>
        </w:rPr>
        <w:t>상세 일정은 진행 상황에 따라 변동이 있을 수 있음</w:t>
      </w:r>
    </w:p>
    <w:p w14:paraId="6ABB1CE3" w14:textId="2C37BFC6" w:rsidR="004D7672" w:rsidRDefault="006C42A8" w:rsidP="0056641A">
      <w:pPr>
        <w:pStyle w:val="ac"/>
        <w:ind w:left="180" w:hangingChars="100" w:hanging="180"/>
        <w:jc w:val="left"/>
        <w:rPr>
          <w:sz w:val="18"/>
          <w:szCs w:val="18"/>
        </w:rPr>
      </w:pPr>
      <w:r w:rsidRPr="006C42A8">
        <w:rPr>
          <w:rFonts w:hint="eastAsia"/>
          <w:sz w:val="18"/>
          <w:szCs w:val="18"/>
        </w:rPr>
        <w:t>※ 평가 일정은 개별 연락을 통해 통지 및 협의하여 진행</w:t>
      </w:r>
    </w:p>
    <w:p w14:paraId="6AFB280D" w14:textId="77777777" w:rsidR="0056641A" w:rsidRPr="0056641A" w:rsidRDefault="0056641A" w:rsidP="0056641A">
      <w:pPr>
        <w:pStyle w:val="ac"/>
        <w:ind w:left="60" w:hangingChars="100" w:hanging="60"/>
        <w:jc w:val="left"/>
        <w:rPr>
          <w:sz w:val="6"/>
          <w:szCs w:val="6"/>
        </w:rPr>
      </w:pPr>
    </w:p>
    <w:p w14:paraId="06C972CE" w14:textId="456CF9C0" w:rsidR="00DB00F0" w:rsidRPr="00AD5AD0" w:rsidRDefault="00DB00F0" w:rsidP="00C51D40">
      <w:pPr>
        <w:pStyle w:val="ac"/>
        <w:ind w:left="200" w:hangingChars="100" w:hanging="200"/>
      </w:pPr>
      <w:r w:rsidRPr="00AD5AD0">
        <w:rPr>
          <w:rFonts w:hint="eastAsia"/>
        </w:rPr>
        <w:t>나. 제안서 및 서류 제출</w:t>
      </w:r>
    </w:p>
    <w:p w14:paraId="7946048D" w14:textId="3C2B3E4C" w:rsidR="00DB00F0" w:rsidRPr="006932A2" w:rsidRDefault="006932A2" w:rsidP="00C51D40">
      <w:pPr>
        <w:pStyle w:val="ac"/>
        <w:ind w:left="200" w:hangingChars="100" w:hanging="200"/>
      </w:pPr>
      <w:r>
        <w:lastRenderedPageBreak/>
        <w:t xml:space="preserve">- </w:t>
      </w:r>
      <w:r w:rsidR="00DB00F0" w:rsidRPr="006932A2">
        <w:rPr>
          <w:rFonts w:hint="eastAsia"/>
        </w:rPr>
        <w:t>제출</w:t>
      </w:r>
      <w:r w:rsidR="005A6BE9">
        <w:rPr>
          <w:rFonts w:hint="eastAsia"/>
        </w:rPr>
        <w:t xml:space="preserve"> </w:t>
      </w:r>
      <w:r w:rsidR="00DB00F0" w:rsidRPr="006932A2">
        <w:rPr>
          <w:rFonts w:hint="eastAsia"/>
        </w:rPr>
        <w:t>기한: 202</w:t>
      </w:r>
      <w:r w:rsidR="00F1361C">
        <w:t>6</w:t>
      </w:r>
      <w:r w:rsidR="00E5201C" w:rsidRPr="006932A2">
        <w:rPr>
          <w:rFonts w:hint="eastAsia"/>
        </w:rPr>
        <w:t>년</w:t>
      </w:r>
      <w:r w:rsidR="002C13F6">
        <w:rPr>
          <w:rFonts w:hint="eastAsia"/>
        </w:rPr>
        <w:t xml:space="preserve"> </w:t>
      </w:r>
      <w:r w:rsidR="00F1361C">
        <w:t>0</w:t>
      </w:r>
      <w:r w:rsidR="00DA1270">
        <w:rPr>
          <w:rFonts w:hint="eastAsia"/>
        </w:rPr>
        <w:t>5</w:t>
      </w:r>
      <w:r w:rsidR="00E5201C" w:rsidRPr="006932A2">
        <w:rPr>
          <w:rFonts w:hint="eastAsia"/>
        </w:rPr>
        <w:t xml:space="preserve">월 </w:t>
      </w:r>
      <w:r w:rsidR="00B62C21">
        <w:rPr>
          <w:rFonts w:hint="eastAsia"/>
        </w:rPr>
        <w:t>21</w:t>
      </w:r>
      <w:r w:rsidR="00E5201C" w:rsidRPr="006932A2">
        <w:rPr>
          <w:rFonts w:hint="eastAsia"/>
        </w:rPr>
        <w:t>일</w:t>
      </w:r>
      <w:r w:rsidR="00225158">
        <w:t xml:space="preserve"> </w:t>
      </w:r>
      <w:r w:rsidR="00DB00F0" w:rsidRPr="006932A2">
        <w:rPr>
          <w:rFonts w:hint="eastAsia"/>
        </w:rPr>
        <w:t>(</w:t>
      </w:r>
      <w:r w:rsidR="00B62C21">
        <w:rPr>
          <w:rFonts w:hint="eastAsia"/>
        </w:rPr>
        <w:t>목</w:t>
      </w:r>
      <w:r w:rsidR="00DB00F0" w:rsidRPr="006932A2">
        <w:rPr>
          <w:rFonts w:hint="eastAsia"/>
        </w:rPr>
        <w:t>)</w:t>
      </w:r>
      <w:r w:rsidR="0099773E">
        <w:t xml:space="preserve"> 13</w:t>
      </w:r>
      <w:r w:rsidR="00E5201C" w:rsidRPr="006932A2">
        <w:rPr>
          <w:rFonts w:hint="eastAsia"/>
        </w:rPr>
        <w:t>시</w:t>
      </w:r>
      <w:r w:rsidR="00DB00F0" w:rsidRPr="006932A2">
        <w:rPr>
          <w:rFonts w:hint="eastAsia"/>
        </w:rPr>
        <w:t>까지</w:t>
      </w:r>
    </w:p>
    <w:p w14:paraId="17910D09" w14:textId="792E91B2" w:rsidR="00DB00F0" w:rsidRPr="006932A2" w:rsidRDefault="006932A2" w:rsidP="00C51D40">
      <w:pPr>
        <w:pStyle w:val="ac"/>
        <w:ind w:left="200" w:hangingChars="100" w:hanging="200"/>
      </w:pPr>
      <w:r>
        <w:t xml:space="preserve">- </w:t>
      </w:r>
      <w:r w:rsidR="00DB00F0" w:rsidRPr="006932A2">
        <w:rPr>
          <w:rFonts w:hint="eastAsia"/>
        </w:rPr>
        <w:t>제출</w:t>
      </w:r>
      <w:r w:rsidR="005A6BE9">
        <w:rPr>
          <w:rFonts w:hint="eastAsia"/>
        </w:rPr>
        <w:t xml:space="preserve"> </w:t>
      </w:r>
      <w:r w:rsidR="00DB00F0" w:rsidRPr="006932A2">
        <w:rPr>
          <w:rFonts w:hint="eastAsia"/>
        </w:rPr>
        <w:t>방법: 이메일 제출(</w:t>
      </w:r>
      <w:hyperlink r:id="rId7" w:history="1">
        <w:r w:rsidR="00DA1270" w:rsidRPr="007D594C">
          <w:rPr>
            <w:rStyle w:val="a8"/>
          </w:rPr>
          <w:t>seulgi_lee@sc.or.kr</w:t>
        </w:r>
      </w:hyperlink>
      <w:r w:rsidR="00DB00F0" w:rsidRPr="006932A2">
        <w:rPr>
          <w:rFonts w:hint="eastAsia"/>
        </w:rPr>
        <w:t>)</w:t>
      </w:r>
    </w:p>
    <w:p w14:paraId="0A315E6C" w14:textId="77777777" w:rsidR="006C42A8" w:rsidRPr="00225158" w:rsidRDefault="006C42A8" w:rsidP="00C51D40">
      <w:pPr>
        <w:pStyle w:val="ac"/>
        <w:ind w:left="100" w:hangingChars="100" w:hanging="100"/>
        <w:rPr>
          <w:sz w:val="10"/>
          <w:szCs w:val="10"/>
        </w:rPr>
      </w:pPr>
    </w:p>
    <w:p w14:paraId="4DE74416" w14:textId="2F6DBC2F" w:rsidR="004D7672" w:rsidRDefault="00DB00F0" w:rsidP="00C51D40">
      <w:pPr>
        <w:pStyle w:val="ad"/>
        <w:snapToGrid/>
        <w:spacing w:line="240" w:lineRule="auto"/>
        <w:ind w:left="200" w:hangingChars="100" w:hanging="200"/>
        <w:rPr>
          <w:rFonts w:asciiTheme="majorHAnsi" w:eastAsiaTheme="majorHAnsi" w:hAnsiTheme="majorHAnsi"/>
          <w:sz w:val="20"/>
          <w:szCs w:val="20"/>
        </w:rPr>
      </w:pPr>
      <w:r w:rsidRPr="004D7672">
        <w:rPr>
          <w:rFonts w:asciiTheme="majorHAnsi" w:eastAsiaTheme="majorHAnsi" w:hAnsiTheme="majorHAnsi" w:hint="eastAsia"/>
          <w:b/>
          <w:bCs/>
          <w:sz w:val="20"/>
          <w:szCs w:val="20"/>
        </w:rPr>
        <w:t>4. 입찰 참가자 제출서류</w:t>
      </w:r>
      <w:r w:rsidRPr="004D7672">
        <w:rPr>
          <w:rFonts w:asciiTheme="majorHAnsi" w:eastAsiaTheme="majorHAnsi" w:hAnsiTheme="majorHAnsi" w:hint="eastAsia"/>
          <w:sz w:val="20"/>
          <w:szCs w:val="20"/>
        </w:rPr>
        <w:t xml:space="preserve">: 제안요청서 참고 </w:t>
      </w:r>
    </w:p>
    <w:p w14:paraId="1FD92A66" w14:textId="77777777" w:rsidR="004D7672" w:rsidRPr="004D7672" w:rsidRDefault="004D7672" w:rsidP="00C51D40">
      <w:pPr>
        <w:pStyle w:val="ad"/>
        <w:snapToGrid/>
        <w:spacing w:line="240" w:lineRule="auto"/>
        <w:ind w:left="100" w:hangingChars="100" w:hanging="100"/>
        <w:rPr>
          <w:rFonts w:asciiTheme="majorHAnsi" w:eastAsiaTheme="majorHAnsi" w:hAnsiTheme="majorHAnsi"/>
          <w:sz w:val="10"/>
          <w:szCs w:val="10"/>
        </w:rPr>
      </w:pPr>
    </w:p>
    <w:p w14:paraId="45E8AB9F" w14:textId="464E88EA" w:rsidR="00DB00F0" w:rsidRPr="004D7672" w:rsidRDefault="00DB00F0" w:rsidP="00C51D40">
      <w:pPr>
        <w:pStyle w:val="ad"/>
        <w:snapToGrid/>
        <w:spacing w:line="240" w:lineRule="auto"/>
        <w:ind w:left="200" w:hangingChars="100" w:hanging="200"/>
        <w:rPr>
          <w:rFonts w:asciiTheme="majorHAnsi" w:eastAsiaTheme="majorHAnsi" w:hAnsiTheme="majorHAnsi"/>
          <w:sz w:val="20"/>
          <w:szCs w:val="20"/>
        </w:rPr>
      </w:pPr>
      <w:r w:rsidRPr="004D7672">
        <w:rPr>
          <w:rFonts w:asciiTheme="majorHAnsi" w:eastAsiaTheme="majorHAnsi" w:hAnsiTheme="majorHAnsi" w:hint="eastAsia"/>
          <w:b/>
          <w:sz w:val="20"/>
          <w:szCs w:val="20"/>
        </w:rPr>
        <w:t>5</w:t>
      </w:r>
      <w:r w:rsidRPr="004D7672">
        <w:rPr>
          <w:rFonts w:asciiTheme="majorHAnsi" w:eastAsiaTheme="majorHAnsi" w:hAnsiTheme="majorHAnsi"/>
          <w:b/>
          <w:sz w:val="20"/>
          <w:szCs w:val="20"/>
        </w:rPr>
        <w:t xml:space="preserve">. </w:t>
      </w:r>
      <w:r w:rsidR="00CD6BE8" w:rsidRPr="004D7672">
        <w:rPr>
          <w:rFonts w:asciiTheme="majorHAnsi" w:eastAsiaTheme="majorHAnsi" w:hAnsiTheme="majorHAnsi" w:hint="eastAsia"/>
          <w:b/>
          <w:sz w:val="20"/>
          <w:szCs w:val="20"/>
        </w:rPr>
        <w:t>낙찰자 결정방법</w:t>
      </w:r>
    </w:p>
    <w:p w14:paraId="043D581B" w14:textId="2332E75F" w:rsidR="00CD6BE8" w:rsidRPr="00C51D40" w:rsidRDefault="00C964D7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>선정기준</w:t>
      </w:r>
      <w:r w:rsidR="00CD6BE8" w:rsidRPr="00C51D40">
        <w:rPr>
          <w:rFonts w:asciiTheme="majorHAnsi" w:eastAsiaTheme="majorHAnsi" w:hAnsiTheme="majorHAnsi" w:hint="eastAsia"/>
          <w:spacing w:val="-6"/>
          <w:szCs w:val="20"/>
        </w:rPr>
        <w:t>에 의거하여 평가점수 합산 후 고득점 순 선정</w:t>
      </w:r>
      <w:r w:rsidR="00AD5AD0" w:rsidRPr="00C51D40">
        <w:rPr>
          <w:rFonts w:asciiTheme="majorHAnsi" w:eastAsiaTheme="majorHAnsi" w:hAnsiTheme="majorHAnsi" w:hint="eastAsia"/>
          <w:spacing w:val="-6"/>
          <w:szCs w:val="20"/>
        </w:rPr>
        <w:t xml:space="preserve"> </w:t>
      </w:r>
      <w:r w:rsidR="0056641A">
        <w:rPr>
          <w:rFonts w:asciiTheme="majorHAnsi" w:eastAsiaTheme="majorHAnsi" w:hAnsiTheme="majorHAnsi"/>
          <w:spacing w:val="-6"/>
          <w:szCs w:val="20"/>
        </w:rPr>
        <w:t>*</w:t>
      </w:r>
      <w:r w:rsidR="00CD6BE8" w:rsidRPr="00C51D40">
        <w:rPr>
          <w:rFonts w:asciiTheme="majorHAnsi" w:eastAsiaTheme="majorHAnsi" w:hAnsiTheme="majorHAnsi" w:hint="eastAsia"/>
          <w:spacing w:val="-6"/>
          <w:sz w:val="18"/>
          <w:szCs w:val="20"/>
        </w:rPr>
        <w:t>선정 기준:</w:t>
      </w:r>
      <w:r w:rsidR="00CD6BE8" w:rsidRPr="00C51D40">
        <w:rPr>
          <w:rFonts w:asciiTheme="majorHAnsi" w:eastAsiaTheme="majorHAnsi" w:hAnsiTheme="majorHAnsi"/>
          <w:spacing w:val="-6"/>
          <w:sz w:val="18"/>
          <w:szCs w:val="20"/>
        </w:rPr>
        <w:t xml:space="preserve"> </w:t>
      </w:r>
      <w:r w:rsidR="00CD6BE8" w:rsidRPr="00C51D40">
        <w:rPr>
          <w:rFonts w:asciiTheme="majorHAnsi" w:eastAsiaTheme="majorHAnsi" w:hAnsiTheme="majorHAnsi" w:hint="eastAsia"/>
          <w:spacing w:val="-6"/>
          <w:sz w:val="18"/>
          <w:szCs w:val="20"/>
        </w:rPr>
        <w:t>제안 요청서 참고</w:t>
      </w:r>
    </w:p>
    <w:p w14:paraId="465F813B" w14:textId="41EE6514" w:rsidR="00541898" w:rsidRPr="00C51D40" w:rsidRDefault="00541898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>우선협상대상자와 협상을 실시하고 협상 기간 내 우선협상대상자와 협상이 이루어지면 차 순위 업체와의 협상은 생략하고,</w:t>
      </w:r>
      <w:r w:rsidRPr="00C51D40">
        <w:rPr>
          <w:rFonts w:asciiTheme="majorHAnsi" w:eastAsiaTheme="majorHAnsi" w:hAnsiTheme="majorHAnsi"/>
          <w:spacing w:val="-6"/>
          <w:szCs w:val="20"/>
        </w:rPr>
        <w:t xml:space="preserve"> </w:t>
      </w:r>
      <w:r w:rsidRPr="00C51D40">
        <w:rPr>
          <w:rFonts w:asciiTheme="majorHAnsi" w:eastAsiaTheme="majorHAnsi" w:hAnsiTheme="majorHAnsi" w:hint="eastAsia"/>
          <w:spacing w:val="-6"/>
          <w:szCs w:val="20"/>
        </w:rPr>
        <w:t>협상이 결렬되면 동일한 조건으로 차 순위 업체와 협상 실시</w:t>
      </w:r>
    </w:p>
    <w:p w14:paraId="4E54ABF2" w14:textId="3D84859C" w:rsidR="00C964D7" w:rsidRPr="00C51D40" w:rsidRDefault="00541898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>우선협상대상자 선정 결과 및 계약체결 결과는 개별 통보</w:t>
      </w:r>
    </w:p>
    <w:p w14:paraId="206B155A" w14:textId="00BB6108" w:rsidR="00C964D7" w:rsidRPr="00C51D40" w:rsidRDefault="00C964D7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 xml:space="preserve">제출 서류에 허위 사항이 있을 경우 </w:t>
      </w:r>
      <w:r w:rsidR="006C42A8" w:rsidRPr="00C51D40">
        <w:rPr>
          <w:rFonts w:asciiTheme="majorHAnsi" w:eastAsiaTheme="majorHAnsi" w:hAnsiTheme="majorHAnsi" w:hint="eastAsia"/>
          <w:spacing w:val="-6"/>
          <w:szCs w:val="20"/>
        </w:rPr>
        <w:t xml:space="preserve">낙찰자 결정 </w:t>
      </w:r>
      <w:r w:rsidRPr="00C51D40">
        <w:rPr>
          <w:rFonts w:asciiTheme="majorHAnsi" w:eastAsiaTheme="majorHAnsi" w:hAnsiTheme="majorHAnsi" w:hint="eastAsia"/>
          <w:spacing w:val="-6"/>
          <w:szCs w:val="20"/>
        </w:rPr>
        <w:t>결과 및 계약 취소</w:t>
      </w:r>
    </w:p>
    <w:p w14:paraId="0E1928C4" w14:textId="262C2BC7" w:rsidR="00D1450C" w:rsidRPr="006C42A8" w:rsidRDefault="00D1450C" w:rsidP="00C51D40">
      <w:pPr>
        <w:ind w:left="100" w:hangingChars="100" w:hanging="100"/>
        <w:rPr>
          <w:rFonts w:asciiTheme="majorHAnsi" w:eastAsiaTheme="majorHAnsi" w:hAnsiTheme="majorHAnsi"/>
          <w:bCs/>
          <w:sz w:val="10"/>
          <w:szCs w:val="20"/>
        </w:rPr>
      </w:pPr>
    </w:p>
    <w:p w14:paraId="0881F9B9" w14:textId="2863ED78" w:rsidR="00A50AD1" w:rsidRPr="005248C6" w:rsidRDefault="00DB00F0" w:rsidP="00C51D40">
      <w:pPr>
        <w:ind w:left="200" w:hangingChars="100" w:hanging="200"/>
        <w:rPr>
          <w:rFonts w:asciiTheme="majorHAnsi" w:eastAsiaTheme="majorHAnsi" w:hAnsiTheme="majorHAnsi"/>
          <w:b/>
          <w:szCs w:val="20"/>
        </w:rPr>
      </w:pPr>
      <w:r w:rsidRPr="005248C6">
        <w:rPr>
          <w:rFonts w:asciiTheme="majorHAnsi" w:eastAsiaTheme="majorHAnsi" w:hAnsiTheme="majorHAnsi" w:hint="eastAsia"/>
          <w:b/>
          <w:szCs w:val="20"/>
        </w:rPr>
        <w:t>6</w:t>
      </w:r>
      <w:r w:rsidRPr="005248C6">
        <w:rPr>
          <w:rFonts w:asciiTheme="majorHAnsi" w:eastAsiaTheme="majorHAnsi" w:hAnsiTheme="majorHAnsi"/>
          <w:b/>
          <w:szCs w:val="20"/>
        </w:rPr>
        <w:t xml:space="preserve">. </w:t>
      </w:r>
      <w:r w:rsidR="00A50AD1" w:rsidRPr="005248C6">
        <w:rPr>
          <w:rFonts w:asciiTheme="majorHAnsi" w:eastAsiaTheme="majorHAnsi" w:hAnsiTheme="majorHAnsi" w:hint="eastAsia"/>
          <w:b/>
          <w:szCs w:val="20"/>
        </w:rPr>
        <w:t>입찰의 무효</w:t>
      </w:r>
    </w:p>
    <w:p w14:paraId="232C6612" w14:textId="387929A0" w:rsidR="00A50AD1" w:rsidRPr="00E32E9D" w:rsidRDefault="00E32E9D" w:rsidP="00E32E9D">
      <w:pPr>
        <w:pStyle w:val="a3"/>
        <w:numPr>
          <w:ilvl w:val="0"/>
          <w:numId w:val="40"/>
        </w:numPr>
        <w:ind w:leftChars="0"/>
        <w:rPr>
          <w:rFonts w:asciiTheme="majorHAnsi" w:eastAsiaTheme="majorHAnsi" w:hAnsiTheme="majorHAnsi"/>
          <w:b/>
          <w:sz w:val="10"/>
          <w:szCs w:val="10"/>
        </w:rPr>
      </w:pPr>
      <w:r w:rsidRPr="00E32E9D">
        <w:rPr>
          <w:rFonts w:asciiTheme="majorHAnsi" w:eastAsiaTheme="majorHAnsi" w:hAnsiTheme="majorHAnsi"/>
          <w:szCs w:val="20"/>
        </w:rPr>
        <w:t>「지방계약법 시행령」 제39조, 같은 법 시행규칙 제42조 및 「지방자치단체 입찰 및 계약 집행기준」 제11장 제2절 제12호에 따릅니다.</w:t>
      </w:r>
    </w:p>
    <w:p w14:paraId="31FE1157" w14:textId="77777777" w:rsidR="00E32E9D" w:rsidRPr="00E32E9D" w:rsidRDefault="00E32E9D" w:rsidP="00E32E9D">
      <w:pPr>
        <w:pStyle w:val="a3"/>
        <w:ind w:leftChars="0" w:left="360"/>
        <w:rPr>
          <w:rFonts w:asciiTheme="majorHAnsi" w:eastAsiaTheme="majorHAnsi" w:hAnsiTheme="majorHAnsi"/>
          <w:b/>
          <w:sz w:val="10"/>
          <w:szCs w:val="10"/>
        </w:rPr>
      </w:pPr>
    </w:p>
    <w:p w14:paraId="04C374DC" w14:textId="3153F04A" w:rsidR="00541898" w:rsidRPr="00E32E9D" w:rsidRDefault="00DB00F0" w:rsidP="00C51D40">
      <w:pPr>
        <w:ind w:left="200" w:hangingChars="100" w:hanging="200"/>
        <w:rPr>
          <w:rFonts w:asciiTheme="majorHAnsi" w:eastAsiaTheme="majorHAnsi" w:hAnsiTheme="majorHAnsi"/>
          <w:b/>
          <w:szCs w:val="20"/>
        </w:rPr>
      </w:pPr>
      <w:r w:rsidRPr="00E32E9D">
        <w:rPr>
          <w:rFonts w:asciiTheme="majorHAnsi" w:eastAsiaTheme="majorHAnsi" w:hAnsiTheme="majorHAnsi" w:hint="eastAsia"/>
          <w:b/>
          <w:szCs w:val="20"/>
        </w:rPr>
        <w:t>7</w:t>
      </w:r>
      <w:r w:rsidRPr="00E32E9D">
        <w:rPr>
          <w:rFonts w:asciiTheme="majorHAnsi" w:eastAsiaTheme="majorHAnsi" w:hAnsiTheme="majorHAnsi"/>
          <w:b/>
          <w:szCs w:val="20"/>
        </w:rPr>
        <w:t xml:space="preserve">. </w:t>
      </w:r>
      <w:r w:rsidR="00A50AD1" w:rsidRPr="00E32E9D">
        <w:rPr>
          <w:rFonts w:asciiTheme="majorHAnsi" w:eastAsiaTheme="majorHAnsi" w:hAnsiTheme="majorHAnsi" w:hint="eastAsia"/>
          <w:b/>
          <w:szCs w:val="20"/>
        </w:rPr>
        <w:t xml:space="preserve">기타 </w:t>
      </w:r>
      <w:r w:rsidR="00695ABF" w:rsidRPr="00E32E9D">
        <w:rPr>
          <w:rFonts w:asciiTheme="majorHAnsi" w:eastAsiaTheme="majorHAnsi" w:hAnsiTheme="majorHAnsi" w:hint="eastAsia"/>
          <w:b/>
          <w:szCs w:val="20"/>
        </w:rPr>
        <w:t>사항</w:t>
      </w:r>
    </w:p>
    <w:p w14:paraId="68DC76C7" w14:textId="0B864F1B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입찰에 참가하고자 하는 자는 반드시 입찰관련서류(본 공고문,</w:t>
      </w:r>
      <w:r w:rsidRPr="005248C6">
        <w:t xml:space="preserve"> </w:t>
      </w:r>
      <w:r w:rsidRPr="005248C6">
        <w:rPr>
          <w:rFonts w:hint="eastAsia"/>
        </w:rPr>
        <w:t>제안 요청서 등)와 관련 규정 및 절차 등을 숙지,</w:t>
      </w:r>
      <w:r w:rsidRPr="005248C6">
        <w:t xml:space="preserve"> </w:t>
      </w:r>
      <w:r w:rsidRPr="005248C6">
        <w:rPr>
          <w:rFonts w:hint="eastAsia"/>
        </w:rPr>
        <w:t>준수하여야 하며,</w:t>
      </w:r>
      <w:r w:rsidRPr="005248C6">
        <w:t xml:space="preserve"> </w:t>
      </w:r>
      <w:r w:rsidRPr="005248C6">
        <w:rPr>
          <w:rFonts w:hint="eastAsia"/>
        </w:rPr>
        <w:t>입찰</w:t>
      </w:r>
      <w:r w:rsidR="00D13100">
        <w:rPr>
          <w:rFonts w:hint="eastAsia"/>
        </w:rPr>
        <w:t xml:space="preserve"> </w:t>
      </w:r>
      <w:r w:rsidRPr="005248C6">
        <w:rPr>
          <w:rFonts w:hint="eastAsia"/>
        </w:rPr>
        <w:t>등록을 마친 자는 모든 사항을 숙지한 것으로 간주합니다.</w:t>
      </w:r>
      <w:r w:rsidR="003B4F21">
        <w:t xml:space="preserve"> </w:t>
      </w:r>
      <w:r w:rsidRPr="005248C6">
        <w:rPr>
          <w:rFonts w:hint="eastAsia"/>
        </w:rPr>
        <w:t>이에 따르지 아니하여 발생한 불이익에 대한 책임은 입찰자에게 있습니다.</w:t>
      </w:r>
    </w:p>
    <w:p w14:paraId="2F136E1C" w14:textId="25EF4F28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t>입찰참가 등록과 제안서 및 제출서류는 전자우편</w:t>
      </w:r>
      <w:r w:rsidRPr="005248C6">
        <w:rPr>
          <w:rFonts w:hint="eastAsia"/>
        </w:rPr>
        <w:t>으로만 접수합니다.</w:t>
      </w:r>
    </w:p>
    <w:p w14:paraId="1E232F87" w14:textId="68BC7A82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</w:t>
      </w:r>
      <w:r w:rsidRPr="005248C6">
        <w:t xml:space="preserve"> 참가 자격을 확인할 수 있는 서류 및 기타 제출서류 중 증거</w:t>
      </w:r>
      <w:r w:rsidR="00D13100">
        <w:rPr>
          <w:rFonts w:hint="eastAsia"/>
        </w:rPr>
        <w:t xml:space="preserve"> </w:t>
      </w:r>
      <w:r w:rsidRPr="005248C6">
        <w:t>서류나 증명서 등을 제출할</w:t>
      </w:r>
      <w:r w:rsidR="006C42A8">
        <w:rPr>
          <w:rFonts w:hint="eastAsia"/>
        </w:rPr>
        <w:t xml:space="preserve"> </w:t>
      </w:r>
      <w:r w:rsidRPr="005248C6">
        <w:t>때에는 원본을 제출하여야 하며, 사본을 제출하고자 하는 경우에는 원본대조필을 명기하고 대표자 인감</w:t>
      </w:r>
      <w:r w:rsidR="006C42A8">
        <w:rPr>
          <w:rFonts w:hint="eastAsia"/>
        </w:rPr>
        <w:t xml:space="preserve"> </w:t>
      </w:r>
      <w:r w:rsidRPr="005248C6">
        <w:t xml:space="preserve">날인 후 제출해야 </w:t>
      </w:r>
      <w:r w:rsidRPr="005248C6">
        <w:rPr>
          <w:rFonts w:hint="eastAsia"/>
        </w:rPr>
        <w:t>합니다.</w:t>
      </w:r>
    </w:p>
    <w:p w14:paraId="43157D79" w14:textId="3F0A670A" w:rsidR="00C97B8E" w:rsidRPr="005248C6" w:rsidRDefault="00167006" w:rsidP="003B4F21">
      <w:pPr>
        <w:pStyle w:val="ac"/>
        <w:numPr>
          <w:ilvl w:val="0"/>
          <w:numId w:val="32"/>
        </w:numPr>
        <w:ind w:left="403" w:hanging="403"/>
      </w:pPr>
      <w:r>
        <w:rPr>
          <w:rFonts w:hint="eastAsia"/>
        </w:rPr>
        <w:t>세이브더칠드런코리아</w:t>
      </w:r>
      <w:r>
        <w:t>는</w:t>
      </w:r>
      <w:r w:rsidR="00C97B8E" w:rsidRPr="005248C6">
        <w:t xml:space="preserve"> 필요 시 입찰참가자에게 추가</w:t>
      </w:r>
      <w:r w:rsidR="006C42A8">
        <w:rPr>
          <w:rFonts w:hint="eastAsia"/>
        </w:rPr>
        <w:t xml:space="preserve"> </w:t>
      </w:r>
      <w:r w:rsidR="00C97B8E" w:rsidRPr="005248C6">
        <w:t>제안 또는 추가자료를 요청할 수 있으며, 이때 제출된 자료는 입찰서와 동일한 효</w:t>
      </w:r>
      <w:r w:rsidR="005248C6">
        <w:t>력</w:t>
      </w:r>
      <w:r w:rsidR="005248C6">
        <w:rPr>
          <w:rFonts w:hint="eastAsia"/>
        </w:rPr>
        <w:t>이 발생됩니다.</w:t>
      </w:r>
      <w:r w:rsidR="00C97B8E" w:rsidRPr="005248C6">
        <w:t xml:space="preserve"> </w:t>
      </w:r>
    </w:p>
    <w:p w14:paraId="7F2D359F" w14:textId="2FC10C11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본</w:t>
      </w:r>
      <w:r w:rsidRPr="005248C6">
        <w:t xml:space="preserve"> 입찰과 관련하여 제출한 모든 서류는 반환하지 않으며, 본 제안과 관련한 일체의 소요</w:t>
      </w:r>
      <w:r w:rsidR="006E4D1B">
        <w:rPr>
          <w:rFonts w:hint="eastAsia"/>
        </w:rPr>
        <w:t xml:space="preserve"> </w:t>
      </w:r>
      <w:r w:rsidRPr="005248C6">
        <w:t>비용은 제안사의 부담으로 합니다.</w:t>
      </w:r>
    </w:p>
    <w:p w14:paraId="003499F7" w14:textId="1BF8AED6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입찰참가 수수료는 없습니다.</w:t>
      </w:r>
    </w:p>
    <w:p w14:paraId="2439F25C" w14:textId="1C186A20" w:rsidR="002127D4" w:rsidRPr="005248C6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 xml:space="preserve">본 </w:t>
      </w:r>
      <w:r w:rsidR="00C97B8E" w:rsidRPr="005248C6">
        <w:rPr>
          <w:rFonts w:hint="eastAsia"/>
        </w:rPr>
        <w:t xml:space="preserve">입찰의 </w:t>
      </w:r>
      <w:r w:rsidRPr="005248C6">
        <w:t>제안요청서의 내용은 발주사의 사정으로 변경될 수 있으며, 사업자로 선정된 후 제안요청서와 계약서의 내용이 다른 경우 계약사항을 우선합니다.</w:t>
      </w:r>
    </w:p>
    <w:p w14:paraId="2989055A" w14:textId="2E58063C" w:rsidR="002127D4" w:rsidRPr="005248C6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>제안서 내용 및 평가 결과 관계 서류는 공개하지 않으며, 평가 결과는 개별 통보합니다.</w:t>
      </w:r>
    </w:p>
    <w:p w14:paraId="33914245" w14:textId="3DE96001" w:rsidR="002127D4" w:rsidRPr="005248C6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 xml:space="preserve">입찰 참가 업체는 본건의 입찰, 계약, 사업 수행의 전 과정에서 취득한 어떠한 자료 및 </w:t>
      </w:r>
      <w:r w:rsidR="00C97B8E" w:rsidRPr="005248C6">
        <w:t>정보</w:t>
      </w:r>
      <w:r w:rsidR="00C97B8E" w:rsidRPr="005248C6">
        <w:rPr>
          <w:rFonts w:hint="eastAsia"/>
        </w:rPr>
        <w:t xml:space="preserve">도 </w:t>
      </w:r>
      <w:r w:rsidR="00167006">
        <w:t>세이브더칠드런코리아</w:t>
      </w:r>
      <w:r w:rsidR="005248C6">
        <w:rPr>
          <w:rFonts w:hint="eastAsia"/>
        </w:rPr>
        <w:t>의</w:t>
      </w:r>
      <w:r w:rsidRPr="005248C6">
        <w:t xml:space="preserve"> 서면에 의한 </w:t>
      </w:r>
      <w:r w:rsidR="00DA1270" w:rsidRPr="005248C6">
        <w:rPr>
          <w:rFonts w:hint="eastAsia"/>
        </w:rPr>
        <w:t>승인 없이</w:t>
      </w:r>
      <w:r w:rsidRPr="005248C6">
        <w:t xml:space="preserve"> 본 계약의 목적 외 다른 목적으로 사용이 불가합니다.</w:t>
      </w:r>
      <w:r w:rsidR="00C97B8E" w:rsidRPr="005248C6">
        <w:t xml:space="preserve"> </w:t>
      </w:r>
      <w:r w:rsidRPr="005248C6">
        <w:t xml:space="preserve">제안사는 본 사업과 관련하여 </w:t>
      </w:r>
      <w:r w:rsidR="00167006">
        <w:t>세이브더칠드런코리아</w:t>
      </w:r>
      <w:r w:rsidRPr="005248C6">
        <w:t>에서 요구하는 보안사항을 철저히 준수하여야 하며, 위반 시 입찰 참가를 제한합니다.</w:t>
      </w:r>
    </w:p>
    <w:p w14:paraId="58CE42A1" w14:textId="2875567F" w:rsidR="002127D4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>제안요청서 및 입찰공고 등에 포함되지 않은 사항은 『지방자치단체를 당사자로 하는 계약에 관한 법률 시행령』 등 지방계약 관련 법령을 준용합니다.</w:t>
      </w:r>
    </w:p>
    <w:p w14:paraId="3883FE8F" w14:textId="41496CE0" w:rsidR="00BB60C3" w:rsidRPr="005248C6" w:rsidRDefault="00BB60C3" w:rsidP="003B4F21">
      <w:pPr>
        <w:pStyle w:val="ac"/>
        <w:numPr>
          <w:ilvl w:val="0"/>
          <w:numId w:val="32"/>
        </w:numPr>
        <w:ind w:left="403" w:hanging="403"/>
      </w:pPr>
      <w:r>
        <w:rPr>
          <w:rFonts w:hint="eastAsia"/>
        </w:rPr>
        <w:t>본 입찰은 사업 일정상 공고 기간을 단축하여 긴급으로 진행함을 안내드립니다.</w:t>
      </w:r>
    </w:p>
    <w:p w14:paraId="75C10DAE" w14:textId="693B925D" w:rsidR="00541898" w:rsidRPr="005248C6" w:rsidRDefault="00C97B8E" w:rsidP="003B4F21">
      <w:pPr>
        <w:pStyle w:val="ac"/>
        <w:widowControl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입찰에 대한 문의사항은 가급적 이메일 등 문서로 질의하여야 하며</w:t>
      </w:r>
      <w:r w:rsidRPr="005248C6">
        <w:t>(</w:t>
      </w:r>
      <w:r w:rsidR="00B20ED6" w:rsidRPr="005248C6">
        <w:t>ESG</w:t>
      </w:r>
      <w:r w:rsidR="00B20ED6" w:rsidRPr="005248C6">
        <w:rPr>
          <w:rFonts w:hint="eastAsia"/>
        </w:rPr>
        <w:t xml:space="preserve">사업부분 </w:t>
      </w:r>
      <w:r w:rsidR="00CE4AB0">
        <w:rPr>
          <w:rFonts w:hint="eastAsia"/>
        </w:rPr>
        <w:t>임팩트사업팀</w:t>
      </w:r>
      <w:r w:rsidR="00DA1270">
        <w:rPr>
          <w:rFonts w:hint="eastAsia"/>
        </w:rPr>
        <w:t xml:space="preserve"> 이슬기</w:t>
      </w:r>
      <w:r w:rsidR="00B20ED6" w:rsidRPr="005248C6">
        <w:rPr>
          <w:rFonts w:hint="eastAsia"/>
        </w:rPr>
        <w:t xml:space="preserve"> </w:t>
      </w:r>
      <w:r w:rsidR="00DA1270">
        <w:rPr>
          <w:rFonts w:hint="eastAsia"/>
        </w:rPr>
        <w:t>대리</w:t>
      </w:r>
      <w:r w:rsidRPr="005248C6">
        <w:t xml:space="preserve">), </w:t>
      </w:r>
      <w:r w:rsidRPr="005248C6">
        <w:rPr>
          <w:rFonts w:hint="eastAsia"/>
        </w:rPr>
        <w:t>전화 또는 구두로 질의,</w:t>
      </w:r>
      <w:r w:rsidRPr="005248C6">
        <w:t xml:space="preserve"> </w:t>
      </w:r>
      <w:r w:rsidRPr="005248C6">
        <w:rPr>
          <w:rFonts w:hint="eastAsia"/>
        </w:rPr>
        <w:t>응답한 사항은 법적</w:t>
      </w:r>
      <w:r w:rsidR="00D13100">
        <w:rPr>
          <w:rFonts w:hint="eastAsia"/>
        </w:rPr>
        <w:t xml:space="preserve"> </w:t>
      </w:r>
      <w:r w:rsidRPr="005248C6">
        <w:rPr>
          <w:rFonts w:hint="eastAsia"/>
        </w:rPr>
        <w:t>효력을 갖지 못합니다.</w:t>
      </w:r>
    </w:p>
    <w:p w14:paraId="182C4B01" w14:textId="1F1CC87F" w:rsidR="00DB00F0" w:rsidRPr="004D7672" w:rsidRDefault="00DB00F0" w:rsidP="00C51D40">
      <w:pPr>
        <w:ind w:left="100" w:hangingChars="100" w:hanging="100"/>
        <w:rPr>
          <w:rFonts w:asciiTheme="majorHAnsi" w:eastAsiaTheme="majorHAnsi" w:hAnsiTheme="majorHAnsi"/>
          <w:sz w:val="10"/>
          <w:szCs w:val="10"/>
        </w:rPr>
      </w:pPr>
    </w:p>
    <w:p w14:paraId="1578BDB8" w14:textId="7E591F91" w:rsidR="00DB00F0" w:rsidRPr="005248C6" w:rsidRDefault="00DB00F0" w:rsidP="00C51D40">
      <w:pPr>
        <w:pStyle w:val="ac"/>
        <w:ind w:left="220" w:hangingChars="100" w:hanging="220"/>
        <w:rPr>
          <w:rFonts w:asciiTheme="majorHAnsi" w:eastAsiaTheme="majorHAnsi" w:hAnsiTheme="majorHAnsi"/>
          <w:b/>
          <w:sz w:val="22"/>
        </w:rPr>
      </w:pPr>
      <w:r w:rsidRPr="005248C6">
        <w:rPr>
          <w:rFonts w:asciiTheme="majorHAnsi" w:eastAsiaTheme="majorHAnsi" w:hAnsiTheme="majorHAnsi"/>
          <w:b/>
          <w:sz w:val="22"/>
        </w:rPr>
        <w:lastRenderedPageBreak/>
        <w:t xml:space="preserve">8. </w:t>
      </w:r>
      <w:r w:rsidRPr="005248C6">
        <w:rPr>
          <w:rFonts w:asciiTheme="majorHAnsi" w:eastAsiaTheme="majorHAnsi" w:hAnsiTheme="majorHAnsi" w:hint="eastAsia"/>
          <w:b/>
          <w:sz w:val="22"/>
        </w:rPr>
        <w:t>문의</w:t>
      </w:r>
    </w:p>
    <w:p w14:paraId="69B1D69B" w14:textId="2A75F96E" w:rsidR="00BB60C3" w:rsidRDefault="00167006" w:rsidP="00C51D40">
      <w:pPr>
        <w:pStyle w:val="ac"/>
        <w:numPr>
          <w:ilvl w:val="0"/>
          <w:numId w:val="9"/>
        </w:numPr>
        <w:ind w:left="200" w:hangingChars="100" w:hanging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세이브더칠드런코리아</w:t>
      </w:r>
      <w:r w:rsidR="00DB00F0" w:rsidRPr="005248C6">
        <w:rPr>
          <w:rFonts w:asciiTheme="majorHAnsi" w:eastAsiaTheme="majorHAnsi" w:hAnsiTheme="majorHAnsi" w:hint="eastAsia"/>
        </w:rPr>
        <w:t xml:space="preserve"> </w:t>
      </w:r>
      <w:r w:rsidR="005B701C">
        <w:rPr>
          <w:rFonts w:asciiTheme="majorHAnsi" w:eastAsiaTheme="majorHAnsi" w:hAnsiTheme="majorHAnsi"/>
        </w:rPr>
        <w:t>ESG</w:t>
      </w:r>
      <w:r w:rsidR="005B701C">
        <w:rPr>
          <w:rFonts w:asciiTheme="majorHAnsi" w:eastAsiaTheme="majorHAnsi" w:hAnsiTheme="majorHAnsi" w:hint="eastAsia"/>
        </w:rPr>
        <w:t xml:space="preserve">사업부문 </w:t>
      </w:r>
      <w:r w:rsidR="00CE4AB0">
        <w:rPr>
          <w:rFonts w:asciiTheme="majorHAnsi" w:eastAsiaTheme="majorHAnsi" w:hAnsiTheme="majorHAnsi" w:hint="eastAsia"/>
        </w:rPr>
        <w:t>임팩트사업팀</w:t>
      </w:r>
      <w:r w:rsidR="005B701C">
        <w:rPr>
          <w:rFonts w:asciiTheme="majorHAnsi" w:eastAsiaTheme="majorHAnsi" w:hAnsiTheme="majorHAnsi" w:hint="eastAsia"/>
        </w:rPr>
        <w:t xml:space="preserve"> </w:t>
      </w:r>
      <w:r w:rsidR="00DA1270">
        <w:rPr>
          <w:rFonts w:asciiTheme="majorHAnsi" w:eastAsiaTheme="majorHAnsi" w:hAnsiTheme="majorHAnsi" w:hint="eastAsia"/>
        </w:rPr>
        <w:t>이슬기</w:t>
      </w:r>
      <w:r w:rsidR="005B701C">
        <w:rPr>
          <w:rFonts w:asciiTheme="majorHAnsi" w:eastAsiaTheme="majorHAnsi" w:hAnsiTheme="majorHAnsi" w:hint="eastAsia"/>
        </w:rPr>
        <w:t xml:space="preserve"> </w:t>
      </w:r>
      <w:r w:rsidR="00DA1270">
        <w:rPr>
          <w:rFonts w:asciiTheme="majorHAnsi" w:eastAsiaTheme="majorHAnsi" w:hAnsiTheme="majorHAnsi" w:hint="eastAsia"/>
        </w:rPr>
        <w:t>대리</w:t>
      </w:r>
      <w:r w:rsidR="00DB00F0" w:rsidRPr="005248C6">
        <w:rPr>
          <w:rFonts w:asciiTheme="majorHAnsi" w:eastAsiaTheme="majorHAnsi" w:hAnsiTheme="majorHAnsi" w:hint="eastAsia"/>
        </w:rPr>
        <w:t>(</w:t>
      </w:r>
      <w:r>
        <w:rPr>
          <w:rFonts w:asciiTheme="majorHAnsi" w:eastAsiaTheme="majorHAnsi" w:hAnsiTheme="majorHAnsi"/>
        </w:rPr>
        <w:t>02-2126-40</w:t>
      </w:r>
      <w:r w:rsidR="00DA1270">
        <w:rPr>
          <w:rFonts w:asciiTheme="majorHAnsi" w:eastAsiaTheme="majorHAnsi" w:hAnsiTheme="majorHAnsi" w:hint="eastAsia"/>
        </w:rPr>
        <w:t>99</w:t>
      </w:r>
      <w:r w:rsidR="00BB60C3">
        <w:rPr>
          <w:rFonts w:asciiTheme="majorHAnsi" w:eastAsiaTheme="majorHAnsi" w:hAnsiTheme="majorHAnsi"/>
        </w:rPr>
        <w:t>)</w:t>
      </w:r>
    </w:p>
    <w:p w14:paraId="4F19F2B5" w14:textId="15D55B84" w:rsidR="00BB60C3" w:rsidRDefault="00BB60C3" w:rsidP="00BB60C3">
      <w:pPr>
        <w:pStyle w:val="ac"/>
        <w:rPr>
          <w:rFonts w:asciiTheme="majorHAnsi" w:eastAsiaTheme="majorHAnsi" w:hAnsiTheme="majorHAnsi"/>
        </w:rPr>
      </w:pPr>
      <w:r>
        <w:br/>
      </w:r>
    </w:p>
    <w:p w14:paraId="3524A747" w14:textId="77777777" w:rsidR="00225158" w:rsidRPr="00BB60C3" w:rsidRDefault="00225158" w:rsidP="00BB60C3">
      <w:pPr>
        <w:pStyle w:val="ac"/>
        <w:rPr>
          <w:rFonts w:asciiTheme="majorHAnsi" w:eastAsiaTheme="majorHAnsi" w:hAnsiTheme="majorHAnsi"/>
        </w:rPr>
      </w:pPr>
    </w:p>
    <w:p w14:paraId="15425893" w14:textId="649DB97B" w:rsidR="00DB00F0" w:rsidRPr="00D13100" w:rsidRDefault="00DB00F0" w:rsidP="00DB00F0">
      <w:pPr>
        <w:pStyle w:val="ac"/>
        <w:rPr>
          <w:rFonts w:asciiTheme="majorHAnsi" w:eastAsiaTheme="majorHAnsi" w:hAnsiTheme="majorHAnsi"/>
        </w:rPr>
      </w:pPr>
    </w:p>
    <w:p w14:paraId="11E18804" w14:textId="77777777" w:rsidR="00DB00F0" w:rsidRPr="00F1361C" w:rsidRDefault="00DB00F0" w:rsidP="00DB00F0">
      <w:pPr>
        <w:pStyle w:val="ac"/>
        <w:rPr>
          <w:rFonts w:asciiTheme="majorHAnsi" w:eastAsiaTheme="majorHAnsi" w:hAnsiTheme="majorHAnsi"/>
        </w:rPr>
      </w:pPr>
    </w:p>
    <w:p w14:paraId="2A3F6AD0" w14:textId="77777777" w:rsidR="00DB00F0" w:rsidRPr="005248C6" w:rsidRDefault="00DB00F0" w:rsidP="00DB00F0">
      <w:pPr>
        <w:pStyle w:val="ac"/>
        <w:rPr>
          <w:rFonts w:asciiTheme="majorHAnsi" w:eastAsiaTheme="majorHAnsi" w:hAnsiTheme="majorHAnsi"/>
        </w:rPr>
      </w:pPr>
    </w:p>
    <w:p w14:paraId="0AC2B477" w14:textId="194CF189" w:rsidR="00DB00F0" w:rsidRPr="005248C6" w:rsidRDefault="00DB00F0" w:rsidP="00DB00F0">
      <w:pPr>
        <w:pStyle w:val="ac"/>
        <w:jc w:val="center"/>
        <w:rPr>
          <w:rFonts w:asciiTheme="majorHAnsi" w:eastAsiaTheme="majorHAnsi" w:hAnsiTheme="majorHAnsi"/>
          <w:sz w:val="28"/>
        </w:rPr>
      </w:pPr>
      <w:r w:rsidRPr="005248C6">
        <w:rPr>
          <w:rFonts w:asciiTheme="majorHAnsi" w:eastAsiaTheme="majorHAnsi" w:hAnsiTheme="majorHAnsi" w:hint="eastAsia"/>
          <w:sz w:val="28"/>
        </w:rPr>
        <w:t>202</w:t>
      </w:r>
      <w:r w:rsidR="00F1361C">
        <w:rPr>
          <w:rFonts w:asciiTheme="majorHAnsi" w:eastAsiaTheme="majorHAnsi" w:hAnsiTheme="majorHAnsi"/>
          <w:sz w:val="28"/>
        </w:rPr>
        <w:t>6</w:t>
      </w:r>
      <w:r w:rsidRPr="005248C6">
        <w:rPr>
          <w:rFonts w:asciiTheme="majorHAnsi" w:eastAsiaTheme="majorHAnsi" w:hAnsiTheme="majorHAnsi" w:hint="eastAsia"/>
          <w:sz w:val="28"/>
        </w:rPr>
        <w:t xml:space="preserve">. </w:t>
      </w:r>
      <w:r w:rsidR="00F1361C">
        <w:rPr>
          <w:rFonts w:asciiTheme="majorHAnsi" w:eastAsiaTheme="majorHAnsi" w:hAnsiTheme="majorHAnsi"/>
          <w:sz w:val="28"/>
        </w:rPr>
        <w:t>0</w:t>
      </w:r>
      <w:r w:rsidR="00DA1270">
        <w:rPr>
          <w:rFonts w:asciiTheme="majorHAnsi" w:eastAsiaTheme="majorHAnsi" w:hAnsiTheme="majorHAnsi" w:hint="eastAsia"/>
          <w:sz w:val="28"/>
        </w:rPr>
        <w:t>5</w:t>
      </w:r>
      <w:r w:rsidRPr="005248C6">
        <w:rPr>
          <w:rFonts w:asciiTheme="majorHAnsi" w:eastAsiaTheme="majorHAnsi" w:hAnsiTheme="majorHAnsi" w:hint="eastAsia"/>
          <w:sz w:val="28"/>
        </w:rPr>
        <w:t>.</w:t>
      </w:r>
      <w:r w:rsidR="00E8720A">
        <w:rPr>
          <w:rFonts w:asciiTheme="majorHAnsi" w:eastAsiaTheme="majorHAnsi" w:hAnsiTheme="majorHAnsi" w:hint="eastAsia"/>
          <w:sz w:val="28"/>
        </w:rPr>
        <w:t xml:space="preserve"> 14</w:t>
      </w:r>
      <w:r w:rsidRPr="005248C6">
        <w:rPr>
          <w:rFonts w:asciiTheme="majorHAnsi" w:eastAsiaTheme="majorHAnsi" w:hAnsiTheme="majorHAnsi" w:hint="eastAsia"/>
          <w:sz w:val="28"/>
        </w:rPr>
        <w:t>.</w:t>
      </w:r>
    </w:p>
    <w:p w14:paraId="6A91FAA4" w14:textId="77777777" w:rsidR="00DB00F0" w:rsidRPr="005248C6" w:rsidRDefault="00DB00F0" w:rsidP="00DB00F0">
      <w:pPr>
        <w:pStyle w:val="ac"/>
        <w:jc w:val="center"/>
        <w:rPr>
          <w:rFonts w:asciiTheme="majorHAnsi" w:eastAsiaTheme="majorHAnsi" w:hAnsiTheme="majorHAnsi"/>
        </w:rPr>
      </w:pPr>
    </w:p>
    <w:p w14:paraId="7D49555E" w14:textId="77777777" w:rsidR="00DB00F0" w:rsidRPr="005248C6" w:rsidRDefault="00DB00F0" w:rsidP="00DB00F0">
      <w:pPr>
        <w:pStyle w:val="ac"/>
        <w:jc w:val="center"/>
        <w:rPr>
          <w:rFonts w:asciiTheme="majorHAnsi" w:eastAsiaTheme="majorHAnsi" w:hAnsiTheme="majorHAnsi"/>
        </w:rPr>
      </w:pPr>
    </w:p>
    <w:p w14:paraId="015CF7A8" w14:textId="553E917D" w:rsidR="00DB00F0" w:rsidRPr="005248C6" w:rsidRDefault="00167006" w:rsidP="00DB00F0">
      <w:pPr>
        <w:pStyle w:val="ac"/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32"/>
          <w:szCs w:val="32"/>
        </w:rPr>
        <w:t>세이브더칠드런코리아</w:t>
      </w:r>
    </w:p>
    <w:p w14:paraId="1835B938" w14:textId="4F680946" w:rsidR="00F3714A" w:rsidRPr="005248C6" w:rsidRDefault="00F3714A" w:rsidP="00C97B8E">
      <w:pPr>
        <w:ind w:left="26"/>
        <w:rPr>
          <w:rFonts w:asciiTheme="majorHAnsi" w:eastAsiaTheme="majorHAnsi" w:hAnsiTheme="majorHAnsi"/>
          <w:szCs w:val="20"/>
        </w:rPr>
      </w:pPr>
    </w:p>
    <w:sectPr w:rsidR="00F3714A" w:rsidRPr="005248C6" w:rsidSect="004E1EA5">
      <w:headerReference w:type="default" r:id="rId8"/>
      <w:footerReference w:type="default" r:id="rId9"/>
      <w:pgSz w:w="11906" w:h="16838"/>
      <w:pgMar w:top="1701" w:right="1440" w:bottom="1440" w:left="144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59A2" w14:textId="77777777" w:rsidR="00820A18" w:rsidRDefault="00820A18"/>
  </w:endnote>
  <w:endnote w:type="continuationSeparator" w:id="0">
    <w:p w14:paraId="6AD3C563" w14:textId="77777777" w:rsidR="00820A18" w:rsidRDefault="00820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나눔바른고딕" w:eastAsia="나눔바른고딕" w:hAnsi="나눔바른고딕"/>
        <w:sz w:val="16"/>
        <w:szCs w:val="16"/>
      </w:rPr>
      <w:id w:val="1541945058"/>
      <w:docPartObj>
        <w:docPartGallery w:val="Page Numbers (Bottom of Page)"/>
        <w:docPartUnique/>
      </w:docPartObj>
    </w:sdtPr>
    <w:sdtContent>
      <w:sdt>
        <w:sdtPr>
          <w:rPr>
            <w:rFonts w:ascii="나눔바른고딕" w:eastAsia="나눔바른고딕" w:hAnsi="나눔바른고딕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48FF44" w14:textId="714C9416" w:rsidR="00A50AD1" w:rsidRPr="004E1EA5" w:rsidRDefault="00A50AD1">
            <w:pPr>
              <w:pStyle w:val="aa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4E1EA5">
              <w:rPr>
                <w:rFonts w:ascii="나눔바른고딕" w:eastAsia="나눔바른고딕" w:hAnsi="나눔바른고딕"/>
                <w:sz w:val="16"/>
                <w:szCs w:val="16"/>
                <w:lang w:val="ko-KR"/>
              </w:rPr>
              <w:t xml:space="preserve">페이지 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begin"/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instrText>PAGE</w:instrTex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separate"/>
            </w:r>
            <w:r w:rsidR="00D7059E">
              <w:rPr>
                <w:rFonts w:ascii="나눔바른고딕" w:eastAsia="나눔바른고딕" w:hAnsi="나눔바른고딕"/>
                <w:b/>
                <w:bCs/>
                <w:noProof/>
                <w:sz w:val="16"/>
                <w:szCs w:val="16"/>
              </w:rPr>
              <w:t>3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end"/>
            </w:r>
            <w:r w:rsidRPr="004E1EA5">
              <w:rPr>
                <w:rFonts w:ascii="나눔바른고딕" w:eastAsia="나눔바른고딕" w:hAnsi="나눔바른고딕"/>
                <w:sz w:val="16"/>
                <w:szCs w:val="16"/>
                <w:lang w:val="ko-KR"/>
              </w:rPr>
              <w:t xml:space="preserve"> / 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begin"/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instrText>NUMPAGES</w:instrTex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separate"/>
            </w:r>
            <w:r w:rsidR="00D7059E">
              <w:rPr>
                <w:rFonts w:ascii="나눔바른고딕" w:eastAsia="나눔바른고딕" w:hAnsi="나눔바른고딕"/>
                <w:b/>
                <w:bCs/>
                <w:noProof/>
                <w:sz w:val="16"/>
                <w:szCs w:val="16"/>
              </w:rPr>
              <w:t>3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337E22" w14:textId="77777777" w:rsidR="00A50AD1" w:rsidRPr="004E1EA5" w:rsidRDefault="00A50AD1">
    <w:pPr>
      <w:pStyle w:val="aa"/>
      <w:rPr>
        <w:rFonts w:ascii="나눔바른고딕" w:eastAsia="나눔바른고딕" w:hAnsi="나눔바른고딕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06A2" w14:textId="77777777" w:rsidR="00820A18" w:rsidRDefault="00820A18"/>
  </w:footnote>
  <w:footnote w:type="continuationSeparator" w:id="0">
    <w:p w14:paraId="02EA9FB3" w14:textId="77777777" w:rsidR="00820A18" w:rsidRDefault="00820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D1FF" w14:textId="02791755" w:rsidR="00A50AD1" w:rsidRDefault="00A50AD1" w:rsidP="00A50BF8">
    <w:pPr>
      <w:pStyle w:val="a9"/>
      <w:jc w:val="right"/>
    </w:pPr>
    <w:r>
      <w:rPr>
        <w:rFonts w:eastAsiaTheme="minorHAnsi"/>
        <w:b/>
        <w:noProof/>
        <w:sz w:val="28"/>
      </w:rPr>
      <w:drawing>
        <wp:inline distT="0" distB="0" distL="0" distR="0" wp14:anchorId="7A80D864" wp14:editId="136B8010">
          <wp:extent cx="1288111" cy="415290"/>
          <wp:effectExtent l="0" t="0" r="7620" b="381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_국문 가로형 기본로고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723" cy="429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DE0"/>
    <w:multiLevelType w:val="hybridMultilevel"/>
    <w:tmpl w:val="F85EB088"/>
    <w:lvl w:ilvl="0" w:tplc="C356572A">
      <w:start w:val="1"/>
      <w:numFmt w:val="decimal"/>
      <w:lvlText w:val="%1)"/>
      <w:lvlJc w:val="left"/>
      <w:pPr>
        <w:ind w:left="386" w:hanging="360"/>
      </w:pPr>
      <w:rPr>
        <w:rFonts w:ascii="나눔바른고딕" w:eastAsia="나눔바른고딕" w:hAnsi="나눔바른고딕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" w15:restartNumberingAfterBreak="0">
    <w:nsid w:val="02634059"/>
    <w:multiLevelType w:val="hybridMultilevel"/>
    <w:tmpl w:val="03A8BDCE"/>
    <w:lvl w:ilvl="0" w:tplc="152CB332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2" w15:restartNumberingAfterBreak="0">
    <w:nsid w:val="09842B22"/>
    <w:multiLevelType w:val="hybridMultilevel"/>
    <w:tmpl w:val="C2360EFE"/>
    <w:lvl w:ilvl="0" w:tplc="3D9C073C">
      <w:start w:val="1"/>
      <w:numFmt w:val="ganada"/>
      <w:lvlText w:val="%1."/>
      <w:lvlJc w:val="left"/>
      <w:pPr>
        <w:ind w:left="800" w:hanging="400"/>
      </w:pPr>
      <w:rPr>
        <w:rFonts w:hint="default"/>
        <w:b/>
        <w:sz w:val="22"/>
        <w:szCs w:val="24"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BD937B6"/>
    <w:multiLevelType w:val="hybridMultilevel"/>
    <w:tmpl w:val="7BB2E29E"/>
    <w:lvl w:ilvl="0" w:tplc="DA56ADE4">
      <w:start w:val="1"/>
      <w:numFmt w:val="ganada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6A449E4"/>
    <w:multiLevelType w:val="hybridMultilevel"/>
    <w:tmpl w:val="5C385800"/>
    <w:lvl w:ilvl="0" w:tplc="0B10E6A2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5" w15:restartNumberingAfterBreak="0">
    <w:nsid w:val="177E79A1"/>
    <w:multiLevelType w:val="hybridMultilevel"/>
    <w:tmpl w:val="B5F05C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C797280"/>
    <w:multiLevelType w:val="hybridMultilevel"/>
    <w:tmpl w:val="1B2CB944"/>
    <w:lvl w:ilvl="0" w:tplc="7CB84448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D3F63BB0">
      <w:start w:val="2"/>
      <w:numFmt w:val="bullet"/>
      <w:lvlText w:val=""/>
      <w:lvlJc w:val="left"/>
      <w:pPr>
        <w:ind w:left="124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73609BD"/>
    <w:multiLevelType w:val="hybridMultilevel"/>
    <w:tmpl w:val="011253E6"/>
    <w:lvl w:ilvl="0" w:tplc="D3ACE9AC">
      <w:start w:val="1"/>
      <w:numFmt w:val="bullet"/>
      <w:lvlText w:val="-"/>
      <w:lvlJc w:val="left"/>
      <w:pPr>
        <w:ind w:left="112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299D27DC"/>
    <w:multiLevelType w:val="hybridMultilevel"/>
    <w:tmpl w:val="1FAEB460"/>
    <w:lvl w:ilvl="0" w:tplc="F9DE820A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2D9C04A6"/>
    <w:multiLevelType w:val="hybridMultilevel"/>
    <w:tmpl w:val="6C36D3E6"/>
    <w:lvl w:ilvl="0" w:tplc="DFE4A95E">
      <w:start w:val="1"/>
      <w:numFmt w:val="ganada"/>
      <w:lvlText w:val="%1."/>
      <w:lvlJc w:val="left"/>
      <w:pPr>
        <w:ind w:left="440" w:hanging="440"/>
      </w:pPr>
      <w:rPr>
        <w:rFonts w:hint="eastAsia"/>
        <w:b w:val="0"/>
        <w:bCs/>
        <w:sz w:val="20"/>
        <w:szCs w:val="2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62A22A1"/>
    <w:multiLevelType w:val="hybridMultilevel"/>
    <w:tmpl w:val="FAF89DBE"/>
    <w:lvl w:ilvl="0" w:tplc="E474F330">
      <w:start w:val="1"/>
      <w:numFmt w:val="decimalEnclosedCircle"/>
      <w:lvlText w:val="%1"/>
      <w:lvlJc w:val="left"/>
      <w:pPr>
        <w:ind w:left="1204" w:hanging="80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7421F6F"/>
    <w:multiLevelType w:val="hybridMultilevel"/>
    <w:tmpl w:val="3CA62E44"/>
    <w:lvl w:ilvl="0" w:tplc="8BBE854C">
      <w:start w:val="1"/>
      <w:numFmt w:val="ganada"/>
      <w:lvlText w:val="%1."/>
      <w:lvlJc w:val="left"/>
      <w:pPr>
        <w:ind w:left="800" w:hanging="360"/>
      </w:pPr>
      <w:rPr>
        <w:rFonts w:asciiTheme="minorHAnsi" w:eastAsiaTheme="minorEastAsia" w:hAnsiTheme="minorHAnsi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B394BB1"/>
    <w:multiLevelType w:val="hybridMultilevel"/>
    <w:tmpl w:val="F1FE1CFE"/>
    <w:lvl w:ilvl="0" w:tplc="9BDCB212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CC34474"/>
    <w:multiLevelType w:val="hybridMultilevel"/>
    <w:tmpl w:val="E78EF29A"/>
    <w:lvl w:ilvl="0" w:tplc="A96E74F2">
      <w:start w:val="1"/>
      <w:numFmt w:val="ganada"/>
      <w:lvlText w:val="%1.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6957C76"/>
    <w:multiLevelType w:val="hybridMultilevel"/>
    <w:tmpl w:val="07326FAC"/>
    <w:lvl w:ilvl="0" w:tplc="937C8DB2">
      <w:start w:val="1"/>
      <w:numFmt w:val="ganada"/>
      <w:lvlText w:val="%1."/>
      <w:lvlJc w:val="left"/>
      <w:pPr>
        <w:ind w:left="440" w:hanging="44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8663867"/>
    <w:multiLevelType w:val="hybridMultilevel"/>
    <w:tmpl w:val="EBDC05E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8DC55FB"/>
    <w:multiLevelType w:val="hybridMultilevel"/>
    <w:tmpl w:val="BF00D652"/>
    <w:lvl w:ilvl="0" w:tplc="179E6AEE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48E826BA"/>
    <w:multiLevelType w:val="hybridMultilevel"/>
    <w:tmpl w:val="F284536C"/>
    <w:lvl w:ilvl="0" w:tplc="13C0F618">
      <w:start w:val="1"/>
      <w:numFmt w:val="ganada"/>
      <w:lvlText w:val="%1."/>
      <w:lvlJc w:val="left"/>
      <w:pPr>
        <w:ind w:left="400" w:hanging="400"/>
      </w:pPr>
      <w:rPr>
        <w:rFonts w:hint="eastAsia"/>
        <w:lang w:val="en-US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4C0C238B"/>
    <w:multiLevelType w:val="hybridMultilevel"/>
    <w:tmpl w:val="71121D3A"/>
    <w:lvl w:ilvl="0" w:tplc="C356572A">
      <w:start w:val="1"/>
      <w:numFmt w:val="decimal"/>
      <w:lvlText w:val="%1)"/>
      <w:lvlJc w:val="left"/>
      <w:pPr>
        <w:ind w:left="826" w:hanging="400"/>
      </w:pPr>
      <w:rPr>
        <w:rFonts w:ascii="나눔바른고딕" w:eastAsia="나눔바른고딕" w:hAnsi="나눔바른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9" w15:restartNumberingAfterBreak="0">
    <w:nsid w:val="4D502F10"/>
    <w:multiLevelType w:val="hybridMultilevel"/>
    <w:tmpl w:val="79646FE6"/>
    <w:lvl w:ilvl="0" w:tplc="E5FA4B6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751802"/>
    <w:multiLevelType w:val="hybridMultilevel"/>
    <w:tmpl w:val="75FCCDA4"/>
    <w:lvl w:ilvl="0" w:tplc="170A197E">
      <w:start w:val="1"/>
      <w:numFmt w:val="bullet"/>
      <w:lvlText w:val="-"/>
      <w:lvlJc w:val="left"/>
      <w:pPr>
        <w:ind w:left="746" w:hanging="360"/>
      </w:pPr>
      <w:rPr>
        <w:rFonts w:ascii="나눔바른고딕" w:eastAsia="나눔바른고딕" w:hAnsi="나눔바른고딕" w:cstheme="minorBidi" w:hint="eastAsia"/>
      </w:rPr>
    </w:lvl>
    <w:lvl w:ilvl="1" w:tplc="CCCEA492">
      <w:numFmt w:val="bullet"/>
      <w:lvlText w:val="※"/>
      <w:lvlJc w:val="left"/>
      <w:pPr>
        <w:ind w:left="1146" w:hanging="360"/>
      </w:pPr>
      <w:rPr>
        <w:rFonts w:ascii="나눔바른고딕" w:eastAsia="나눔바른고딕" w:hAnsi="나눔바른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5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6" w:hanging="400"/>
      </w:pPr>
      <w:rPr>
        <w:rFonts w:ascii="Wingdings" w:hAnsi="Wingdings" w:hint="default"/>
      </w:rPr>
    </w:lvl>
  </w:abstractNum>
  <w:abstractNum w:abstractNumId="21" w15:restartNumberingAfterBreak="0">
    <w:nsid w:val="57117444"/>
    <w:multiLevelType w:val="hybridMultilevel"/>
    <w:tmpl w:val="5F441EB2"/>
    <w:lvl w:ilvl="0" w:tplc="D3D4FC30">
      <w:start w:val="1"/>
      <w:numFmt w:val="bullet"/>
      <w:lvlText w:val="※"/>
      <w:lvlJc w:val="left"/>
      <w:pPr>
        <w:ind w:left="746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6" w:hanging="400"/>
      </w:pPr>
      <w:rPr>
        <w:rFonts w:ascii="Wingdings" w:hAnsi="Wingdings" w:hint="default"/>
      </w:rPr>
    </w:lvl>
  </w:abstractNum>
  <w:abstractNum w:abstractNumId="22" w15:restartNumberingAfterBreak="0">
    <w:nsid w:val="5CA14A61"/>
    <w:multiLevelType w:val="hybridMultilevel"/>
    <w:tmpl w:val="F3B628A8"/>
    <w:lvl w:ilvl="0" w:tplc="13C0F618">
      <w:start w:val="1"/>
      <w:numFmt w:val="ganada"/>
      <w:lvlText w:val="%1."/>
      <w:lvlJc w:val="left"/>
      <w:pPr>
        <w:ind w:left="386" w:hanging="36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23" w15:restartNumberingAfterBreak="0">
    <w:nsid w:val="5D164F94"/>
    <w:multiLevelType w:val="hybridMultilevel"/>
    <w:tmpl w:val="4D58B36A"/>
    <w:lvl w:ilvl="0" w:tplc="E5FA4B6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EF34E2C"/>
    <w:multiLevelType w:val="hybridMultilevel"/>
    <w:tmpl w:val="6D0CC0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0142CAB"/>
    <w:multiLevelType w:val="hybridMultilevel"/>
    <w:tmpl w:val="30301FDC"/>
    <w:lvl w:ilvl="0" w:tplc="D486B30A">
      <w:start w:val="1"/>
      <w:numFmt w:val="decimal"/>
      <w:lvlText w:val="%1)"/>
      <w:lvlJc w:val="left"/>
      <w:pPr>
        <w:ind w:left="74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86" w:hanging="400"/>
      </w:pPr>
    </w:lvl>
    <w:lvl w:ilvl="2" w:tplc="0409001B" w:tentative="1">
      <w:start w:val="1"/>
      <w:numFmt w:val="lowerRoman"/>
      <w:lvlText w:val="%3."/>
      <w:lvlJc w:val="right"/>
      <w:pPr>
        <w:ind w:left="1586" w:hanging="400"/>
      </w:pPr>
    </w:lvl>
    <w:lvl w:ilvl="3" w:tplc="0409000F" w:tentative="1">
      <w:start w:val="1"/>
      <w:numFmt w:val="decimal"/>
      <w:lvlText w:val="%4."/>
      <w:lvlJc w:val="left"/>
      <w:pPr>
        <w:ind w:left="1986" w:hanging="400"/>
      </w:pPr>
    </w:lvl>
    <w:lvl w:ilvl="4" w:tplc="04090019" w:tentative="1">
      <w:start w:val="1"/>
      <w:numFmt w:val="upperLetter"/>
      <w:lvlText w:val="%5."/>
      <w:lvlJc w:val="left"/>
      <w:pPr>
        <w:ind w:left="2386" w:hanging="400"/>
      </w:pPr>
    </w:lvl>
    <w:lvl w:ilvl="5" w:tplc="0409001B" w:tentative="1">
      <w:start w:val="1"/>
      <w:numFmt w:val="lowerRoman"/>
      <w:lvlText w:val="%6."/>
      <w:lvlJc w:val="right"/>
      <w:pPr>
        <w:ind w:left="2786" w:hanging="400"/>
      </w:pPr>
    </w:lvl>
    <w:lvl w:ilvl="6" w:tplc="0409000F" w:tentative="1">
      <w:start w:val="1"/>
      <w:numFmt w:val="decimal"/>
      <w:lvlText w:val="%7."/>
      <w:lvlJc w:val="left"/>
      <w:pPr>
        <w:ind w:left="3186" w:hanging="400"/>
      </w:pPr>
    </w:lvl>
    <w:lvl w:ilvl="7" w:tplc="04090019" w:tentative="1">
      <w:start w:val="1"/>
      <w:numFmt w:val="upperLetter"/>
      <w:lvlText w:val="%8."/>
      <w:lvlJc w:val="left"/>
      <w:pPr>
        <w:ind w:left="3586" w:hanging="400"/>
      </w:pPr>
    </w:lvl>
    <w:lvl w:ilvl="8" w:tplc="0409001B" w:tentative="1">
      <w:start w:val="1"/>
      <w:numFmt w:val="lowerRoman"/>
      <w:lvlText w:val="%9."/>
      <w:lvlJc w:val="right"/>
      <w:pPr>
        <w:ind w:left="3986" w:hanging="400"/>
      </w:pPr>
    </w:lvl>
  </w:abstractNum>
  <w:abstractNum w:abstractNumId="26" w15:restartNumberingAfterBreak="0">
    <w:nsid w:val="629702A2"/>
    <w:multiLevelType w:val="hybridMultilevel"/>
    <w:tmpl w:val="22149A68"/>
    <w:lvl w:ilvl="0" w:tplc="C0ECAF9A">
      <w:numFmt w:val="bullet"/>
      <w:lvlText w:val="※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CF722F"/>
    <w:multiLevelType w:val="hybridMultilevel"/>
    <w:tmpl w:val="8228B1D2"/>
    <w:lvl w:ilvl="0" w:tplc="046AC462">
      <w:start w:val="1"/>
      <w:numFmt w:val="bullet"/>
      <w:lvlText w:val="o"/>
      <w:lvlJc w:val="left"/>
      <w:pPr>
        <w:ind w:left="800" w:hanging="40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76B3442"/>
    <w:multiLevelType w:val="hybridMultilevel"/>
    <w:tmpl w:val="9EEE9698"/>
    <w:lvl w:ilvl="0" w:tplc="C4F8107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8275E92"/>
    <w:multiLevelType w:val="hybridMultilevel"/>
    <w:tmpl w:val="B10EEB46"/>
    <w:lvl w:ilvl="0" w:tplc="3B70C1B6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8DC1511"/>
    <w:multiLevelType w:val="hybridMultilevel"/>
    <w:tmpl w:val="62C8240A"/>
    <w:lvl w:ilvl="0" w:tplc="56A695C0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31" w15:restartNumberingAfterBreak="0">
    <w:nsid w:val="6A5916FE"/>
    <w:multiLevelType w:val="hybridMultilevel"/>
    <w:tmpl w:val="45B6A4CC"/>
    <w:lvl w:ilvl="0" w:tplc="05EA542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E4928A9"/>
    <w:multiLevelType w:val="hybridMultilevel"/>
    <w:tmpl w:val="0E82CCD4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FB5471A"/>
    <w:multiLevelType w:val="hybridMultilevel"/>
    <w:tmpl w:val="8FA05472"/>
    <w:lvl w:ilvl="0" w:tplc="D152ABFE">
      <w:start w:val="1"/>
      <w:numFmt w:val="bullet"/>
      <w:lvlText w:val=""/>
      <w:lvlJc w:val="left"/>
      <w:pPr>
        <w:ind w:left="11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4" w15:restartNumberingAfterBreak="0">
    <w:nsid w:val="758A78B5"/>
    <w:multiLevelType w:val="hybridMultilevel"/>
    <w:tmpl w:val="7EA85E9A"/>
    <w:lvl w:ilvl="0" w:tplc="403812FA">
      <w:start w:val="1"/>
      <w:numFmt w:val="decimal"/>
      <w:lvlText w:val="%1."/>
      <w:lvlJc w:val="left"/>
      <w:pPr>
        <w:ind w:left="560" w:hanging="360"/>
      </w:pPr>
      <w:rPr>
        <w:rFonts w:cs="바탕"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5" w15:restartNumberingAfterBreak="0">
    <w:nsid w:val="76E04B37"/>
    <w:multiLevelType w:val="hybridMultilevel"/>
    <w:tmpl w:val="9ACC2210"/>
    <w:lvl w:ilvl="0" w:tplc="E5FA4B6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73A4E7B"/>
    <w:multiLevelType w:val="hybridMultilevel"/>
    <w:tmpl w:val="0F3E2A28"/>
    <w:lvl w:ilvl="0" w:tplc="E1F05464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8634478"/>
    <w:multiLevelType w:val="hybridMultilevel"/>
    <w:tmpl w:val="778EF84E"/>
    <w:lvl w:ilvl="0" w:tplc="9A009D34">
      <w:start w:val="1"/>
      <w:numFmt w:val="decimal"/>
      <w:lvlText w:val="%1)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8" w15:restartNumberingAfterBreak="0">
    <w:nsid w:val="797D7DF2"/>
    <w:multiLevelType w:val="hybridMultilevel"/>
    <w:tmpl w:val="37FC34EC"/>
    <w:lvl w:ilvl="0" w:tplc="CB2E2492">
      <w:start w:val="1"/>
      <w:numFmt w:val="ganada"/>
      <w:lvlText w:val="%1."/>
      <w:lvlJc w:val="left"/>
      <w:pPr>
        <w:ind w:left="760" w:hanging="360"/>
      </w:pPr>
      <w:rPr>
        <w:rFonts w:ascii="나눔바른고딕" w:eastAsia="나눔바른고딕" w:hAnsi="나눔바른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C731A9F"/>
    <w:multiLevelType w:val="hybridMultilevel"/>
    <w:tmpl w:val="0E264AAA"/>
    <w:lvl w:ilvl="0" w:tplc="C356572A">
      <w:start w:val="1"/>
      <w:numFmt w:val="decimal"/>
      <w:lvlText w:val="%1)"/>
      <w:lvlJc w:val="left"/>
      <w:pPr>
        <w:ind w:left="760" w:hanging="360"/>
      </w:pPr>
      <w:rPr>
        <w:rFonts w:ascii="나눔바른고딕" w:eastAsia="나눔바른고딕" w:hAnsi="나눔바른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41752597">
    <w:abstractNumId w:val="15"/>
  </w:num>
  <w:num w:numId="2" w16cid:durableId="2122794309">
    <w:abstractNumId w:val="7"/>
  </w:num>
  <w:num w:numId="3" w16cid:durableId="1069839288">
    <w:abstractNumId w:val="31"/>
  </w:num>
  <w:num w:numId="4" w16cid:durableId="1386222980">
    <w:abstractNumId w:val="28"/>
  </w:num>
  <w:num w:numId="5" w16cid:durableId="445853759">
    <w:abstractNumId w:val="22"/>
  </w:num>
  <w:num w:numId="6" w16cid:durableId="1762263243">
    <w:abstractNumId w:val="39"/>
  </w:num>
  <w:num w:numId="7" w16cid:durableId="670832454">
    <w:abstractNumId w:val="0"/>
  </w:num>
  <w:num w:numId="8" w16cid:durableId="404226708">
    <w:abstractNumId w:val="18"/>
  </w:num>
  <w:num w:numId="9" w16cid:durableId="1606956921">
    <w:abstractNumId w:val="20"/>
  </w:num>
  <w:num w:numId="10" w16cid:durableId="958342460">
    <w:abstractNumId w:val="4"/>
  </w:num>
  <w:num w:numId="11" w16cid:durableId="754598234">
    <w:abstractNumId w:val="1"/>
  </w:num>
  <w:num w:numId="12" w16cid:durableId="1845244081">
    <w:abstractNumId w:val="16"/>
  </w:num>
  <w:num w:numId="13" w16cid:durableId="380520164">
    <w:abstractNumId w:val="37"/>
  </w:num>
  <w:num w:numId="14" w16cid:durableId="1545942594">
    <w:abstractNumId w:val="30"/>
  </w:num>
  <w:num w:numId="15" w16cid:durableId="1150095191">
    <w:abstractNumId w:val="29"/>
  </w:num>
  <w:num w:numId="16" w16cid:durableId="1166095357">
    <w:abstractNumId w:val="10"/>
  </w:num>
  <w:num w:numId="17" w16cid:durableId="2094083925">
    <w:abstractNumId w:val="34"/>
  </w:num>
  <w:num w:numId="18" w16cid:durableId="419642019">
    <w:abstractNumId w:val="33"/>
  </w:num>
  <w:num w:numId="19" w16cid:durableId="2052654556">
    <w:abstractNumId w:val="24"/>
  </w:num>
  <w:num w:numId="20" w16cid:durableId="1458179147">
    <w:abstractNumId w:val="26"/>
  </w:num>
  <w:num w:numId="21" w16cid:durableId="317271133">
    <w:abstractNumId w:val="25"/>
  </w:num>
  <w:num w:numId="22" w16cid:durableId="1303580515">
    <w:abstractNumId w:val="38"/>
  </w:num>
  <w:num w:numId="23" w16cid:durableId="2132358462">
    <w:abstractNumId w:val="27"/>
  </w:num>
  <w:num w:numId="24" w16cid:durableId="767195333">
    <w:abstractNumId w:val="36"/>
  </w:num>
  <w:num w:numId="25" w16cid:durableId="2144419033">
    <w:abstractNumId w:val="21"/>
  </w:num>
  <w:num w:numId="26" w16cid:durableId="34430786">
    <w:abstractNumId w:val="13"/>
  </w:num>
  <w:num w:numId="27" w16cid:durableId="911625742">
    <w:abstractNumId w:val="8"/>
  </w:num>
  <w:num w:numId="28" w16cid:durableId="4869738">
    <w:abstractNumId w:val="5"/>
  </w:num>
  <w:num w:numId="29" w16cid:durableId="388572388">
    <w:abstractNumId w:val="2"/>
  </w:num>
  <w:num w:numId="30" w16cid:durableId="1667131781">
    <w:abstractNumId w:val="35"/>
  </w:num>
  <w:num w:numId="31" w16cid:durableId="1153059202">
    <w:abstractNumId w:val="19"/>
  </w:num>
  <w:num w:numId="32" w16cid:durableId="218591755">
    <w:abstractNumId w:val="23"/>
  </w:num>
  <w:num w:numId="33" w16cid:durableId="158080922">
    <w:abstractNumId w:val="14"/>
  </w:num>
  <w:num w:numId="34" w16cid:durableId="372462848">
    <w:abstractNumId w:val="11"/>
  </w:num>
  <w:num w:numId="35" w16cid:durableId="1626697846">
    <w:abstractNumId w:val="32"/>
  </w:num>
  <w:num w:numId="36" w16cid:durableId="397679802">
    <w:abstractNumId w:val="6"/>
  </w:num>
  <w:num w:numId="37" w16cid:durableId="1091927785">
    <w:abstractNumId w:val="17"/>
  </w:num>
  <w:num w:numId="38" w16cid:durableId="615992427">
    <w:abstractNumId w:val="9"/>
  </w:num>
  <w:num w:numId="39" w16cid:durableId="1024400088">
    <w:abstractNumId w:val="12"/>
  </w:num>
  <w:num w:numId="40" w16cid:durableId="17314919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B7"/>
    <w:rsid w:val="00050A02"/>
    <w:rsid w:val="00050BFD"/>
    <w:rsid w:val="00056642"/>
    <w:rsid w:val="00073ACE"/>
    <w:rsid w:val="000A7D66"/>
    <w:rsid w:val="000C66F0"/>
    <w:rsid w:val="000E398F"/>
    <w:rsid w:val="0010174F"/>
    <w:rsid w:val="00104FB7"/>
    <w:rsid w:val="00123256"/>
    <w:rsid w:val="001373F0"/>
    <w:rsid w:val="001464AC"/>
    <w:rsid w:val="00164FA0"/>
    <w:rsid w:val="00167006"/>
    <w:rsid w:val="00180073"/>
    <w:rsid w:val="0018617D"/>
    <w:rsid w:val="001B14C2"/>
    <w:rsid w:val="001B20A3"/>
    <w:rsid w:val="001C011A"/>
    <w:rsid w:val="001C265D"/>
    <w:rsid w:val="001C29D5"/>
    <w:rsid w:val="001C3566"/>
    <w:rsid w:val="001E0895"/>
    <w:rsid w:val="002127D4"/>
    <w:rsid w:val="00213627"/>
    <w:rsid w:val="00225158"/>
    <w:rsid w:val="00242108"/>
    <w:rsid w:val="002450B1"/>
    <w:rsid w:val="00271407"/>
    <w:rsid w:val="002736A8"/>
    <w:rsid w:val="002C13F6"/>
    <w:rsid w:val="002E23CD"/>
    <w:rsid w:val="00316212"/>
    <w:rsid w:val="00347133"/>
    <w:rsid w:val="00361554"/>
    <w:rsid w:val="00390700"/>
    <w:rsid w:val="003B4F21"/>
    <w:rsid w:val="004061A1"/>
    <w:rsid w:val="0042436F"/>
    <w:rsid w:val="004252AB"/>
    <w:rsid w:val="00433FC2"/>
    <w:rsid w:val="004345C2"/>
    <w:rsid w:val="0044036E"/>
    <w:rsid w:val="00446C2B"/>
    <w:rsid w:val="00452CB4"/>
    <w:rsid w:val="00457978"/>
    <w:rsid w:val="004A356E"/>
    <w:rsid w:val="004C1D1C"/>
    <w:rsid w:val="004D180D"/>
    <w:rsid w:val="004D7672"/>
    <w:rsid w:val="004E1EA5"/>
    <w:rsid w:val="005248C6"/>
    <w:rsid w:val="00541898"/>
    <w:rsid w:val="0056641A"/>
    <w:rsid w:val="005A6BE9"/>
    <w:rsid w:val="005B1F9A"/>
    <w:rsid w:val="005B701C"/>
    <w:rsid w:val="005D2416"/>
    <w:rsid w:val="005D2ED8"/>
    <w:rsid w:val="005E2FE4"/>
    <w:rsid w:val="005E5D8F"/>
    <w:rsid w:val="005F0680"/>
    <w:rsid w:val="00604597"/>
    <w:rsid w:val="00613DC5"/>
    <w:rsid w:val="00637406"/>
    <w:rsid w:val="006461E8"/>
    <w:rsid w:val="00650B28"/>
    <w:rsid w:val="00673535"/>
    <w:rsid w:val="006932A2"/>
    <w:rsid w:val="00695ABF"/>
    <w:rsid w:val="006B2E61"/>
    <w:rsid w:val="006C42A8"/>
    <w:rsid w:val="006D3D88"/>
    <w:rsid w:val="006D5A3A"/>
    <w:rsid w:val="006D6867"/>
    <w:rsid w:val="006E2330"/>
    <w:rsid w:val="006E4D1B"/>
    <w:rsid w:val="006E5AE9"/>
    <w:rsid w:val="006F5A94"/>
    <w:rsid w:val="007103FB"/>
    <w:rsid w:val="00711D01"/>
    <w:rsid w:val="0072191E"/>
    <w:rsid w:val="00724C0B"/>
    <w:rsid w:val="0072551F"/>
    <w:rsid w:val="00725929"/>
    <w:rsid w:val="00760041"/>
    <w:rsid w:val="007815B7"/>
    <w:rsid w:val="007E3DEB"/>
    <w:rsid w:val="007E59B0"/>
    <w:rsid w:val="0080262F"/>
    <w:rsid w:val="00806771"/>
    <w:rsid w:val="00820A18"/>
    <w:rsid w:val="00841CD2"/>
    <w:rsid w:val="00853324"/>
    <w:rsid w:val="008708A9"/>
    <w:rsid w:val="00882957"/>
    <w:rsid w:val="008900C0"/>
    <w:rsid w:val="008C37DA"/>
    <w:rsid w:val="008D05E2"/>
    <w:rsid w:val="008D4DD4"/>
    <w:rsid w:val="008F6C36"/>
    <w:rsid w:val="0092677D"/>
    <w:rsid w:val="009339EE"/>
    <w:rsid w:val="00936466"/>
    <w:rsid w:val="00937044"/>
    <w:rsid w:val="0094580C"/>
    <w:rsid w:val="00950CC1"/>
    <w:rsid w:val="00977979"/>
    <w:rsid w:val="00977B5B"/>
    <w:rsid w:val="00996309"/>
    <w:rsid w:val="0099773E"/>
    <w:rsid w:val="009979E2"/>
    <w:rsid w:val="009B72B6"/>
    <w:rsid w:val="009C799A"/>
    <w:rsid w:val="009D0754"/>
    <w:rsid w:val="00A03B46"/>
    <w:rsid w:val="00A3032A"/>
    <w:rsid w:val="00A50AD1"/>
    <w:rsid w:val="00A50BF8"/>
    <w:rsid w:val="00A538BB"/>
    <w:rsid w:val="00A63C79"/>
    <w:rsid w:val="00A72AA8"/>
    <w:rsid w:val="00A81CCC"/>
    <w:rsid w:val="00AB6638"/>
    <w:rsid w:val="00AC67D4"/>
    <w:rsid w:val="00AD5AD0"/>
    <w:rsid w:val="00B041C7"/>
    <w:rsid w:val="00B20ED6"/>
    <w:rsid w:val="00B30B1B"/>
    <w:rsid w:val="00B46D73"/>
    <w:rsid w:val="00B61094"/>
    <w:rsid w:val="00B62C21"/>
    <w:rsid w:val="00B9116B"/>
    <w:rsid w:val="00B9323F"/>
    <w:rsid w:val="00BB24B3"/>
    <w:rsid w:val="00BB60C3"/>
    <w:rsid w:val="00BF05D1"/>
    <w:rsid w:val="00BF6942"/>
    <w:rsid w:val="00C05BA9"/>
    <w:rsid w:val="00C13319"/>
    <w:rsid w:val="00C155E8"/>
    <w:rsid w:val="00C204F3"/>
    <w:rsid w:val="00C36C65"/>
    <w:rsid w:val="00C44799"/>
    <w:rsid w:val="00C503E0"/>
    <w:rsid w:val="00C51D40"/>
    <w:rsid w:val="00C5357F"/>
    <w:rsid w:val="00C54E04"/>
    <w:rsid w:val="00C54E52"/>
    <w:rsid w:val="00C927A8"/>
    <w:rsid w:val="00C964D7"/>
    <w:rsid w:val="00C97B8E"/>
    <w:rsid w:val="00CB4B7E"/>
    <w:rsid w:val="00CC5784"/>
    <w:rsid w:val="00CD6BE8"/>
    <w:rsid w:val="00CE4AB0"/>
    <w:rsid w:val="00D12B02"/>
    <w:rsid w:val="00D13100"/>
    <w:rsid w:val="00D1450C"/>
    <w:rsid w:val="00D157BC"/>
    <w:rsid w:val="00D22B05"/>
    <w:rsid w:val="00D25FDF"/>
    <w:rsid w:val="00D43745"/>
    <w:rsid w:val="00D66D2C"/>
    <w:rsid w:val="00D7059E"/>
    <w:rsid w:val="00DA1270"/>
    <w:rsid w:val="00DB00F0"/>
    <w:rsid w:val="00DE1186"/>
    <w:rsid w:val="00DE3CE6"/>
    <w:rsid w:val="00E11D86"/>
    <w:rsid w:val="00E16683"/>
    <w:rsid w:val="00E179A4"/>
    <w:rsid w:val="00E17F2C"/>
    <w:rsid w:val="00E21ED2"/>
    <w:rsid w:val="00E32E9D"/>
    <w:rsid w:val="00E431B8"/>
    <w:rsid w:val="00E5201C"/>
    <w:rsid w:val="00E54FB4"/>
    <w:rsid w:val="00E66DF5"/>
    <w:rsid w:val="00E8720A"/>
    <w:rsid w:val="00EB6C04"/>
    <w:rsid w:val="00EE0CF5"/>
    <w:rsid w:val="00EE6A16"/>
    <w:rsid w:val="00EF1D0B"/>
    <w:rsid w:val="00EF765E"/>
    <w:rsid w:val="00F00BE6"/>
    <w:rsid w:val="00F1361C"/>
    <w:rsid w:val="00F13BF5"/>
    <w:rsid w:val="00F153EA"/>
    <w:rsid w:val="00F32C6E"/>
    <w:rsid w:val="00F3714A"/>
    <w:rsid w:val="00F374B9"/>
    <w:rsid w:val="00F4268A"/>
    <w:rsid w:val="00F8184B"/>
    <w:rsid w:val="00F824E2"/>
    <w:rsid w:val="00F97E53"/>
    <w:rsid w:val="00FA786D"/>
    <w:rsid w:val="00FC029F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9D5E4"/>
  <w15:chartTrackingRefBased/>
  <w15:docId w15:val="{B89903E5-1934-498A-8E21-0665553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B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B7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D25FDF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D25FDF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D25FD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25FDF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D25FD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5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25FD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F8184B"/>
    <w:rPr>
      <w:color w:val="0563C1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A50BF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A50BF8"/>
  </w:style>
  <w:style w:type="paragraph" w:styleId="aa">
    <w:name w:val="footer"/>
    <w:basedOn w:val="a"/>
    <w:link w:val="Char3"/>
    <w:uiPriority w:val="99"/>
    <w:unhideWhenUsed/>
    <w:rsid w:val="00A50BF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A50BF8"/>
  </w:style>
  <w:style w:type="table" w:styleId="ab">
    <w:name w:val="Table Grid"/>
    <w:basedOn w:val="a1"/>
    <w:uiPriority w:val="39"/>
    <w:rsid w:val="00E5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F05D1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d">
    <w:name w:val="바탕글"/>
    <w:basedOn w:val="a"/>
    <w:rsid w:val="006F5A94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  <w:style w:type="paragraph" w:customStyle="1" w:styleId="1">
    <w:name w:val="개요 1"/>
    <w:basedOn w:val="a"/>
    <w:rsid w:val="00DB00F0"/>
    <w:pPr>
      <w:snapToGrid w:val="0"/>
      <w:spacing w:line="384" w:lineRule="auto"/>
      <w:ind w:left="298" w:hanging="148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e">
    <w:name w:val="Unresolved Mention"/>
    <w:basedOn w:val="a0"/>
    <w:uiPriority w:val="99"/>
    <w:semiHidden/>
    <w:unhideWhenUsed/>
    <w:rsid w:val="00DA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ulgi_lee@s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612</Words>
  <Characters>1928</Characters>
  <Application>Microsoft Office Word</Application>
  <DocSecurity>0</DocSecurity>
  <Lines>148</Lines>
  <Paragraphs>115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Dajung Yoon</dc:creator>
  <cp:keywords/>
  <dc:description/>
  <cp:lastModifiedBy>Seulgi Lee</cp:lastModifiedBy>
  <cp:revision>10</cp:revision>
  <cp:lastPrinted>2025-10-28T08:24:00Z</cp:lastPrinted>
  <dcterms:created xsi:type="dcterms:W3CDTF">2026-05-06T04:31:00Z</dcterms:created>
  <dcterms:modified xsi:type="dcterms:W3CDTF">2026-05-10T23:38:00Z</dcterms:modified>
</cp:coreProperties>
</file>